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0" w:rsidRPr="00AD540B" w:rsidRDefault="00BE47B0" w:rsidP="00AD540B">
      <w:pPr>
        <w:jc w:val="center"/>
        <w:rPr>
          <w:b/>
          <w:sz w:val="28"/>
          <w:szCs w:val="28"/>
          <w:lang w:val="es-MX"/>
        </w:rPr>
      </w:pPr>
      <w:r w:rsidRPr="00AD540B">
        <w:rPr>
          <w:b/>
          <w:sz w:val="28"/>
          <w:szCs w:val="28"/>
          <w:lang w:val="es-MX"/>
        </w:rPr>
        <w:t>Física Estadística I</w:t>
      </w:r>
    </w:p>
    <w:p w:rsidR="00AD540B" w:rsidRDefault="00AD540B" w:rsidP="00AD540B">
      <w:pPr>
        <w:jc w:val="center"/>
        <w:rPr>
          <w:b/>
          <w:sz w:val="28"/>
          <w:szCs w:val="28"/>
          <w:lang w:val="es-MX"/>
        </w:rPr>
      </w:pPr>
    </w:p>
    <w:p w:rsidR="00120091" w:rsidRPr="00AD540B" w:rsidRDefault="00E4540A" w:rsidP="00AD540B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Capítulo 1</w:t>
      </w:r>
      <w:r w:rsidR="00472F17">
        <w:rPr>
          <w:b/>
          <w:sz w:val="28"/>
          <w:szCs w:val="28"/>
          <w:lang w:val="es-MX"/>
        </w:rPr>
        <w:t>1</w:t>
      </w:r>
      <w:r w:rsidR="00BE47B0" w:rsidRPr="00AD540B">
        <w:rPr>
          <w:b/>
          <w:sz w:val="28"/>
          <w:szCs w:val="28"/>
          <w:lang w:val="es-MX"/>
        </w:rPr>
        <w:t xml:space="preserve"> – </w:t>
      </w:r>
      <w:r w:rsidR="00472F17" w:rsidRPr="00472F17">
        <w:rPr>
          <w:b/>
          <w:sz w:val="28"/>
          <w:szCs w:val="28"/>
          <w:lang w:val="es-MX"/>
        </w:rPr>
        <w:t>Termodinámica estadística de la adsorción</w:t>
      </w:r>
    </w:p>
    <w:p w:rsidR="00BE47B0" w:rsidRDefault="00BE47B0" w:rsidP="00BE47B0">
      <w:pPr>
        <w:rPr>
          <w:sz w:val="28"/>
          <w:szCs w:val="28"/>
          <w:lang w:val="es-MX"/>
        </w:rPr>
      </w:pPr>
    </w:p>
    <w:p w:rsidR="00B37DDC" w:rsidRDefault="00B37DDC" w:rsidP="00BE47B0">
      <w:pPr>
        <w:rPr>
          <w:sz w:val="28"/>
          <w:szCs w:val="28"/>
          <w:lang w:val="es-MX"/>
        </w:rPr>
      </w:pPr>
    </w:p>
    <w:p w:rsidR="00FB5262" w:rsidRDefault="00FB5262" w:rsidP="00BE47B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Hill, </w:t>
      </w:r>
      <w:r w:rsidR="00661E06">
        <w:rPr>
          <w:sz w:val="28"/>
          <w:szCs w:val="28"/>
          <w:lang w:val="es-MX"/>
        </w:rPr>
        <w:t>Capítulo 7</w:t>
      </w:r>
    </w:p>
    <w:p w:rsidR="007C3030" w:rsidRPr="00B60AEB" w:rsidRDefault="00AD540B" w:rsidP="00AD540B">
      <w:pPr>
        <w:jc w:val="center"/>
        <w:rPr>
          <w:b/>
          <w:color w:val="FF0000"/>
          <w:sz w:val="32"/>
          <w:szCs w:val="32"/>
          <w:lang w:val="es-MX"/>
        </w:rPr>
      </w:pPr>
      <w:r w:rsidRPr="00B60AEB">
        <w:rPr>
          <w:b/>
          <w:color w:val="FF0000"/>
          <w:sz w:val="32"/>
          <w:szCs w:val="32"/>
          <w:lang w:val="es-MX"/>
        </w:rPr>
        <w:t>Apuntes, 2020</w:t>
      </w:r>
    </w:p>
    <w:p w:rsidR="00AD540B" w:rsidRDefault="00AD540B" w:rsidP="00BE47B0">
      <w:pPr>
        <w:rPr>
          <w:sz w:val="28"/>
          <w:szCs w:val="28"/>
          <w:lang w:val="es-MX"/>
        </w:rPr>
      </w:pPr>
    </w:p>
    <w:p w:rsidR="0091474C" w:rsidRDefault="0091474C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La adsorción </w:t>
      </w:r>
      <w:r w:rsidR="003F529F">
        <w:rPr>
          <w:sz w:val="28"/>
          <w:szCs w:val="28"/>
          <w:lang w:val="es-MX"/>
        </w:rPr>
        <w:t xml:space="preserve">ocurre </w:t>
      </w:r>
      <w:r>
        <w:rPr>
          <w:sz w:val="28"/>
          <w:szCs w:val="28"/>
          <w:lang w:val="es-MX"/>
        </w:rPr>
        <w:t>cuando una molécula (o átomo) se adhiere a un sitio que puede ser por ejemplo el de una superficie de un sólido.</w:t>
      </w:r>
    </w:p>
    <w:p w:rsidR="003F529F" w:rsidRDefault="003F529F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 es lo mismo que absorción.</w:t>
      </w:r>
    </w:p>
    <w:p w:rsidR="0091474C" w:rsidRDefault="0091474C" w:rsidP="008034E2">
      <w:pPr>
        <w:spacing w:line="288" w:lineRule="auto"/>
        <w:rPr>
          <w:sz w:val="28"/>
          <w:szCs w:val="28"/>
          <w:lang w:val="es-MX"/>
        </w:rPr>
      </w:pPr>
    </w:p>
    <w:p w:rsidR="00661E06" w:rsidRDefault="002E7833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Veamos </w:t>
      </w:r>
      <w:r w:rsidR="003F529F">
        <w:rPr>
          <w:sz w:val="28"/>
          <w:szCs w:val="28"/>
          <w:lang w:val="es-MX"/>
        </w:rPr>
        <w:t xml:space="preserve">ahora </w:t>
      </w:r>
      <w:r>
        <w:rPr>
          <w:sz w:val="28"/>
          <w:szCs w:val="28"/>
          <w:lang w:val="es-MX"/>
        </w:rPr>
        <w:t xml:space="preserve">que es la isoterma de </w:t>
      </w:r>
      <w:proofErr w:type="spellStart"/>
      <w:r>
        <w:rPr>
          <w:sz w:val="28"/>
          <w:szCs w:val="28"/>
          <w:lang w:val="es-MX"/>
        </w:rPr>
        <w:t>Langmuir</w:t>
      </w:r>
      <w:proofErr w:type="spellEnd"/>
      <w:r>
        <w:rPr>
          <w:sz w:val="28"/>
          <w:szCs w:val="28"/>
          <w:lang w:val="es-MX"/>
        </w:rPr>
        <w:t>:</w:t>
      </w:r>
    </w:p>
    <w:p w:rsidR="002E7833" w:rsidRDefault="002E7833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Cuando hay un gas en contacto con un sólido en </w:t>
      </w:r>
      <w:r w:rsidR="003F529F">
        <w:rPr>
          <w:sz w:val="28"/>
          <w:szCs w:val="28"/>
          <w:lang w:val="es-MX"/>
        </w:rPr>
        <w:t>algún</w:t>
      </w:r>
      <w:r>
        <w:rPr>
          <w:sz w:val="28"/>
          <w:szCs w:val="28"/>
          <w:lang w:val="es-MX"/>
        </w:rPr>
        <w:t xml:space="preserve"> momento se llegara a un equilibrio </w:t>
      </w:r>
      <w:r w:rsidR="008147F1">
        <w:rPr>
          <w:sz w:val="28"/>
          <w:szCs w:val="28"/>
          <w:lang w:val="es-MX"/>
        </w:rPr>
        <w:t xml:space="preserve">entre </w:t>
      </w:r>
      <w:r>
        <w:rPr>
          <w:sz w:val="28"/>
          <w:szCs w:val="28"/>
          <w:lang w:val="es-MX"/>
        </w:rPr>
        <w:t>las moléculas de la fase gaseosa</w:t>
      </w:r>
      <w:r w:rsidR="008147F1">
        <w:rPr>
          <w:sz w:val="28"/>
          <w:szCs w:val="28"/>
          <w:lang w:val="es-MX"/>
        </w:rPr>
        <w:t xml:space="preserve"> y las que se adsorban al sólido.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Esta situación de equilibrio dependerá de: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* </w:t>
      </w:r>
      <w:proofErr w:type="gramStart"/>
      <w:r>
        <w:rPr>
          <w:sz w:val="28"/>
          <w:szCs w:val="28"/>
          <w:lang w:val="es-MX"/>
        </w:rPr>
        <w:t>la</w:t>
      </w:r>
      <w:proofErr w:type="gramEnd"/>
      <w:r>
        <w:rPr>
          <w:sz w:val="28"/>
          <w:szCs w:val="28"/>
          <w:lang w:val="es-MX"/>
        </w:rPr>
        <w:t xml:space="preserve"> temperatura del sistema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* </w:t>
      </w:r>
      <w:proofErr w:type="gramStart"/>
      <w:r>
        <w:rPr>
          <w:sz w:val="28"/>
          <w:szCs w:val="28"/>
          <w:lang w:val="es-MX"/>
        </w:rPr>
        <w:t>la</w:t>
      </w:r>
      <w:proofErr w:type="gramEnd"/>
      <w:r>
        <w:rPr>
          <w:sz w:val="28"/>
          <w:szCs w:val="28"/>
          <w:lang w:val="es-MX"/>
        </w:rPr>
        <w:t xml:space="preserve"> presión del gas sobre la superficie del sólido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equilibrio entre estos dos tipos de moléculas es un equilibrio dinámico: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la</w:t>
      </w:r>
      <w:proofErr w:type="gramEnd"/>
      <w:r>
        <w:rPr>
          <w:sz w:val="28"/>
          <w:szCs w:val="28"/>
          <w:lang w:val="es-MX"/>
        </w:rPr>
        <w:t xml:space="preserve"> velocidad de adsorción de moléculas sobre la superficie del sólido es la misma que la de moléculas que se “despegan” y vuelven al estado gaseoso.</w:t>
      </w:r>
    </w:p>
    <w:p w:rsidR="008147F1" w:rsidRDefault="008147F1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Debería ser posible entonces obtener una isoterma de </w:t>
      </w:r>
      <w:r w:rsidR="003F529F">
        <w:rPr>
          <w:sz w:val="28"/>
          <w:szCs w:val="28"/>
          <w:lang w:val="es-MX"/>
        </w:rPr>
        <w:t>adsorción</w:t>
      </w:r>
      <w:r>
        <w:rPr>
          <w:sz w:val="28"/>
          <w:szCs w:val="28"/>
          <w:lang w:val="es-MX"/>
        </w:rPr>
        <w:t xml:space="preserve"> igualando las velocidades de estos dos procesos: adsorción y “</w:t>
      </w:r>
      <w:r w:rsidR="003F529F">
        <w:rPr>
          <w:sz w:val="28"/>
          <w:szCs w:val="28"/>
          <w:lang w:val="es-MX"/>
        </w:rPr>
        <w:t>desorción</w:t>
      </w:r>
      <w:r>
        <w:rPr>
          <w:sz w:val="28"/>
          <w:szCs w:val="28"/>
          <w:lang w:val="es-MX"/>
        </w:rPr>
        <w:t>”.</w:t>
      </w:r>
    </w:p>
    <w:p w:rsidR="00120806" w:rsidRDefault="00120806" w:rsidP="008034E2">
      <w:pPr>
        <w:spacing w:line="288" w:lineRule="auto"/>
        <w:rPr>
          <w:sz w:val="28"/>
          <w:szCs w:val="28"/>
          <w:lang w:val="es-MX"/>
        </w:rPr>
      </w:pPr>
    </w:p>
    <w:p w:rsidR="00120806" w:rsidRDefault="00120806" w:rsidP="00120806">
      <w:pPr>
        <w:spacing w:line="288" w:lineRule="auto"/>
        <w:jc w:val="center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>
            <wp:extent cx="2930246" cy="2328672"/>
            <wp:effectExtent l="0" t="0" r="3810" b="0"/>
            <wp:docPr id="18" name="Imagen 18" descr="https://ars.els-cdn.com/content/image/1-s2.0-S0301010418305317-fx1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s.els-cdn.com/content/image/1-s2.0-S0301010418305317-fx1_lr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3" t="4960" r="50868" b="40950"/>
                    <a:stretch/>
                  </pic:blipFill>
                  <pic:spPr bwMode="auto">
                    <a:xfrm>
                      <a:off x="0" y="0"/>
                      <a:ext cx="2930246" cy="23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806" w:rsidRDefault="00120806" w:rsidP="008034E2">
      <w:pPr>
        <w:spacing w:line="288" w:lineRule="auto"/>
        <w:rPr>
          <w:sz w:val="28"/>
          <w:szCs w:val="28"/>
          <w:lang w:val="es-MX"/>
        </w:rPr>
      </w:pPr>
    </w:p>
    <w:p w:rsidR="002E7833" w:rsidRDefault="00C93A4D" w:rsidP="008034E2">
      <w:pPr>
        <w:spacing w:line="288" w:lineRule="auto"/>
        <w:rPr>
          <w:sz w:val="28"/>
          <w:szCs w:val="28"/>
          <w:lang w:val="es-MX"/>
        </w:rPr>
      </w:pPr>
      <w:r w:rsidRPr="00C93A4D">
        <w:rPr>
          <w:sz w:val="28"/>
          <w:szCs w:val="28"/>
          <w:lang w:val="es-MX"/>
        </w:rPr>
        <w:t>De este planteo surge que la fracci</w:t>
      </w:r>
      <w:r>
        <w:rPr>
          <w:sz w:val="28"/>
          <w:szCs w:val="28"/>
          <w:lang w:val="es-MX"/>
        </w:rPr>
        <w:t xml:space="preserve">ón de </w:t>
      </w:r>
      <w:proofErr w:type="spellStart"/>
      <w:r>
        <w:rPr>
          <w:sz w:val="28"/>
          <w:szCs w:val="28"/>
          <w:lang w:val="es-MX"/>
        </w:rPr>
        <w:t>moleculas</w:t>
      </w:r>
      <w:proofErr w:type="spellEnd"/>
      <w:r>
        <w:rPr>
          <w:sz w:val="28"/>
          <w:szCs w:val="28"/>
          <w:lang w:val="es-MX"/>
        </w:rPr>
        <w:t xml:space="preserve"> adsorbidas </w:t>
      </w:r>
      <w:r>
        <w:rPr>
          <w:sz w:val="28"/>
          <w:szCs w:val="28"/>
          <w:lang w:val="es-MX"/>
        </w:rPr>
        <w:sym w:font="Symbol" w:char="F071"/>
      </w:r>
      <w:r>
        <w:rPr>
          <w:sz w:val="28"/>
          <w:szCs w:val="28"/>
          <w:lang w:val="es-MX"/>
        </w:rPr>
        <w:t xml:space="preserve"> es</w:t>
      </w:r>
    </w:p>
    <w:p w:rsidR="00C93A4D" w:rsidRDefault="00C93A4D" w:rsidP="008034E2">
      <w:pPr>
        <w:spacing w:line="288" w:lineRule="auto"/>
        <w:rPr>
          <w:sz w:val="28"/>
          <w:szCs w:val="28"/>
          <w:lang w:val="es-MX"/>
        </w:rPr>
      </w:pPr>
    </w:p>
    <w:p w:rsidR="00C93A4D" w:rsidRPr="00C93A4D" w:rsidRDefault="00C93A4D" w:rsidP="008034E2">
      <w:pPr>
        <w:spacing w:line="288" w:lineRule="auto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w:lastRenderedPageBreak/>
            <m:t xml:space="preserve">θ=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bP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1+bP</m:t>
              </m:r>
            </m:den>
          </m:f>
        </m:oMath>
      </m:oMathPara>
    </w:p>
    <w:p w:rsidR="002E7833" w:rsidRDefault="00C93A4D" w:rsidP="008034E2">
      <w:pPr>
        <w:spacing w:line="288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donde</w:t>
      </w:r>
      <w:proofErr w:type="gramEnd"/>
      <w:r>
        <w:rPr>
          <w:sz w:val="28"/>
          <w:szCs w:val="28"/>
          <w:lang w:val="es-MX"/>
        </w:rPr>
        <w:t xml:space="preserve"> b depende de T y es una constante de equilibrio.</w:t>
      </w:r>
    </w:p>
    <w:p w:rsidR="00C93A4D" w:rsidRDefault="00C93A4D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gráfica de esta isoterma es:</w:t>
      </w:r>
    </w:p>
    <w:p w:rsidR="00C93A4D" w:rsidRDefault="00C93A4D" w:rsidP="008034E2">
      <w:pPr>
        <w:spacing w:line="288" w:lineRule="auto"/>
        <w:rPr>
          <w:sz w:val="28"/>
          <w:szCs w:val="28"/>
          <w:lang w:val="es-MX"/>
        </w:rPr>
      </w:pPr>
    </w:p>
    <w:p w:rsidR="00C93A4D" w:rsidRDefault="00D13061" w:rsidP="008034E2">
      <w:pPr>
        <w:spacing w:line="288" w:lineRule="auto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>
            <wp:extent cx="3688080" cy="2237105"/>
            <wp:effectExtent l="0" t="0" r="0" b="0"/>
            <wp:docPr id="16" name="Imagen 16" descr="https://chem.libretexts.org/@api/deki/files/69902/scat3_4c.gif?revision=1&amp;size=bestfit&amp;width=387&amp;height=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em.libretexts.org/@api/deki/files/69902/scat3_4c.gif?revision=1&amp;size=bestfit&amp;width=387&amp;height=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833">
        <w:rPr>
          <w:sz w:val="28"/>
          <w:szCs w:val="28"/>
          <w:lang w:val="es-MX"/>
        </w:rPr>
        <w:t xml:space="preserve"> </w:t>
      </w:r>
      <w:r w:rsidR="00A33833">
        <w:rPr>
          <w:noProof/>
        </w:rPr>
        <w:drawing>
          <wp:inline distT="0" distB="0" distL="0" distR="0">
            <wp:extent cx="4419600" cy="2139950"/>
            <wp:effectExtent l="0" t="0" r="0" b="0"/>
            <wp:docPr id="17" name="Imagen 17" descr="https://chem.libretexts.org/@api/deki/files/69903/scat3_4d.gif?revision=1&amp;size=bestfit&amp;width=464&amp;height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em.libretexts.org/@api/deki/files/69903/scat3_4d.gif?revision=1&amp;size=bestfit&amp;width=464&amp;height=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4D" w:rsidRDefault="00C93A4D" w:rsidP="008034E2">
      <w:pPr>
        <w:spacing w:line="288" w:lineRule="auto"/>
        <w:rPr>
          <w:sz w:val="28"/>
          <w:szCs w:val="28"/>
          <w:lang w:val="es-MX"/>
        </w:rPr>
      </w:pPr>
    </w:p>
    <w:p w:rsidR="00C93A4D" w:rsidRPr="00C93A4D" w:rsidRDefault="00C93A4D" w:rsidP="008034E2">
      <w:pPr>
        <w:spacing w:line="288" w:lineRule="auto"/>
        <w:rPr>
          <w:sz w:val="28"/>
          <w:szCs w:val="28"/>
          <w:lang w:val="es-MX"/>
        </w:rPr>
      </w:pPr>
    </w:p>
    <w:p w:rsidR="00661E06" w:rsidRDefault="003F529F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Volvamos a Física Estadística:</w:t>
      </w:r>
    </w:p>
    <w:p w:rsidR="00661E06" w:rsidRPr="003F529F" w:rsidRDefault="00661E06" w:rsidP="008034E2">
      <w:pPr>
        <w:spacing w:line="288" w:lineRule="auto"/>
        <w:rPr>
          <w:b/>
          <w:sz w:val="28"/>
          <w:szCs w:val="28"/>
          <w:lang w:val="es-MX"/>
        </w:rPr>
      </w:pPr>
      <w:r w:rsidRPr="003F529F">
        <w:rPr>
          <w:b/>
          <w:sz w:val="28"/>
          <w:szCs w:val="28"/>
          <w:lang w:val="es-MX"/>
        </w:rPr>
        <w:t>Concepto de gas reticular ideal:</w:t>
      </w:r>
    </w:p>
    <w:p w:rsidR="00661E06" w:rsidRDefault="00661E0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Un gas reticular ideal es un sistema de N moléculas ligadas no más de una por sitio a un conjunto de M sitios equivalentes, indistinguibles e independientes, y además sin interacción entre las moléculas adheridas a los sitios.</w:t>
      </w:r>
    </w:p>
    <w:p w:rsidR="00661E06" w:rsidRDefault="00661E0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 decir que N &lt; o = a M</w:t>
      </w:r>
    </w:p>
    <w:p w:rsidR="00661E06" w:rsidRDefault="00661E06" w:rsidP="008034E2">
      <w:pPr>
        <w:spacing w:line="288" w:lineRule="auto"/>
        <w:rPr>
          <w:sz w:val="28"/>
          <w:szCs w:val="28"/>
          <w:lang w:val="es-MX"/>
        </w:rPr>
      </w:pPr>
    </w:p>
    <w:p w:rsidR="00661E06" w:rsidRDefault="00661E0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Modelo de </w:t>
      </w:r>
      <w:proofErr w:type="spellStart"/>
      <w:r>
        <w:rPr>
          <w:sz w:val="28"/>
          <w:szCs w:val="28"/>
          <w:lang w:val="es-MX"/>
        </w:rPr>
        <w:t>Langmuir</w:t>
      </w:r>
      <w:proofErr w:type="spellEnd"/>
      <w:r>
        <w:rPr>
          <w:sz w:val="28"/>
          <w:szCs w:val="28"/>
          <w:lang w:val="es-MX"/>
        </w:rPr>
        <w:t xml:space="preserve">: </w:t>
      </w:r>
    </w:p>
    <w:p w:rsidR="0049211C" w:rsidRDefault="0049211C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Los sitios están acomodados en un arreglo </w:t>
      </w:r>
      <w:proofErr w:type="spellStart"/>
      <w:r>
        <w:rPr>
          <w:sz w:val="28"/>
          <w:szCs w:val="28"/>
          <w:lang w:val="es-MX"/>
        </w:rPr>
        <w:t>bi</w:t>
      </w:r>
      <w:proofErr w:type="spellEnd"/>
      <w:r>
        <w:rPr>
          <w:sz w:val="28"/>
          <w:szCs w:val="28"/>
          <w:lang w:val="es-MX"/>
        </w:rPr>
        <w:t>-dimensional en la superficie de un cristal y las moléculas adheridas son las de un gas en equilibrio con las moléculas adsorbidas.</w:t>
      </w:r>
    </w:p>
    <w:p w:rsidR="00661E06" w:rsidRDefault="0049211C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 decir el gas está en equilibrio con el “gas reticular”.</w:t>
      </w:r>
    </w:p>
    <w:p w:rsidR="00661E06" w:rsidRDefault="00661E06" w:rsidP="008034E2">
      <w:pPr>
        <w:spacing w:line="288" w:lineRule="auto"/>
        <w:rPr>
          <w:sz w:val="28"/>
          <w:szCs w:val="28"/>
          <w:lang w:val="es-MX"/>
        </w:rPr>
      </w:pPr>
    </w:p>
    <w:p w:rsidR="00A76AC5" w:rsidRDefault="00A76AC5" w:rsidP="008034E2">
      <w:pPr>
        <w:spacing w:line="288" w:lineRule="auto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w:drawing>
          <wp:inline distT="0" distB="0" distL="0" distR="0">
            <wp:extent cx="4157345" cy="29629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C5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Suponemos que las fuerzas que mantienen unidas a las moléculas del sólido son mucho más intensas que las de adsorción.</w:t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Con esto podemos suponer entonces que el </w:t>
      </w:r>
      <w:r w:rsidR="003F529F">
        <w:rPr>
          <w:sz w:val="28"/>
          <w:szCs w:val="28"/>
          <w:lang w:val="es-MX"/>
        </w:rPr>
        <w:t>hecho</w:t>
      </w:r>
      <w:r>
        <w:rPr>
          <w:sz w:val="28"/>
          <w:szCs w:val="28"/>
          <w:lang w:val="es-MX"/>
        </w:rPr>
        <w:t xml:space="preserve"> de que una molécula del gas se adsorba en la superficie del sólid</w:t>
      </w:r>
      <w:r w:rsidR="00F23F98">
        <w:rPr>
          <w:sz w:val="28"/>
          <w:szCs w:val="28"/>
          <w:lang w:val="es-MX"/>
        </w:rPr>
        <w:t>o</w:t>
      </w:r>
      <w:r>
        <w:rPr>
          <w:sz w:val="28"/>
          <w:szCs w:val="28"/>
          <w:lang w:val="es-MX"/>
        </w:rPr>
        <w:t xml:space="preserve"> NO modifica al sólido.</w:t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sólido provee el potencial para que las moléculas del gas se adsorban.</w:t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Nuestro sistema entonces </w:t>
      </w:r>
      <w:r w:rsidR="00F23F98">
        <w:rPr>
          <w:sz w:val="28"/>
          <w:szCs w:val="28"/>
          <w:lang w:val="es-MX"/>
        </w:rPr>
        <w:t>consiste</w:t>
      </w:r>
      <w:r>
        <w:rPr>
          <w:sz w:val="28"/>
          <w:szCs w:val="28"/>
          <w:lang w:val="es-MX"/>
        </w:rPr>
        <w:t xml:space="preserve"> en </w:t>
      </w:r>
      <w:r w:rsidR="00F23F98">
        <w:rPr>
          <w:sz w:val="28"/>
          <w:szCs w:val="28"/>
          <w:lang w:val="es-MX"/>
        </w:rPr>
        <w:t>moléculas</w:t>
      </w:r>
      <w:r>
        <w:rPr>
          <w:sz w:val="28"/>
          <w:szCs w:val="28"/>
          <w:lang w:val="es-MX"/>
        </w:rPr>
        <w:t xml:space="preserve"> de un gas ligadas a este potencial.</w:t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Este potencial es de tipo </w:t>
      </w:r>
      <w:proofErr w:type="spellStart"/>
      <w:r>
        <w:rPr>
          <w:sz w:val="28"/>
          <w:szCs w:val="28"/>
          <w:lang w:val="es-MX"/>
        </w:rPr>
        <w:t>Lennar</w:t>
      </w:r>
      <w:r w:rsidR="00F23F98">
        <w:rPr>
          <w:sz w:val="28"/>
          <w:szCs w:val="28"/>
          <w:lang w:val="es-MX"/>
        </w:rPr>
        <w:t>d</w:t>
      </w:r>
      <w:proofErr w:type="spellEnd"/>
      <w:r>
        <w:rPr>
          <w:sz w:val="28"/>
          <w:szCs w:val="28"/>
          <w:lang w:val="es-MX"/>
        </w:rPr>
        <w:t>-Jones.</w:t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w:drawing>
          <wp:inline distT="0" distB="0" distL="0" distR="0">
            <wp:extent cx="5401310" cy="366395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</w:p>
    <w:p w:rsidR="00843736" w:rsidRDefault="00E22BDF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Esto es muy parecido a lo que vimos sobre cristal monoatómico solo que esta especie de “huevera” no está en el interior del sólido sino en su superficie.</w:t>
      </w:r>
    </w:p>
    <w:p w:rsidR="00F23F98" w:rsidRDefault="00E22BDF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molécula del gas adherida en vez de mo</w:t>
      </w:r>
      <w:r w:rsidR="00F23F98">
        <w:rPr>
          <w:sz w:val="28"/>
          <w:szCs w:val="28"/>
          <w:lang w:val="es-MX"/>
        </w:rPr>
        <w:t>verse libremente como las que NO</w:t>
      </w:r>
      <w:r>
        <w:rPr>
          <w:sz w:val="28"/>
          <w:szCs w:val="28"/>
          <w:lang w:val="es-MX"/>
        </w:rPr>
        <w:t xml:space="preserve"> </w:t>
      </w:r>
      <w:r w:rsidR="00F23F98">
        <w:rPr>
          <w:sz w:val="28"/>
          <w:szCs w:val="28"/>
          <w:lang w:val="es-MX"/>
        </w:rPr>
        <w:t>están</w:t>
      </w:r>
      <w:r>
        <w:rPr>
          <w:sz w:val="28"/>
          <w:szCs w:val="28"/>
          <w:lang w:val="es-MX"/>
        </w:rPr>
        <w:t xml:space="preserve"> adheridas</w:t>
      </w:r>
      <w:r w:rsidR="00F23F98">
        <w:rPr>
          <w:sz w:val="28"/>
          <w:szCs w:val="28"/>
          <w:lang w:val="es-MX"/>
        </w:rPr>
        <w:t xml:space="preserve"> </w:t>
      </w:r>
      <w:proofErr w:type="gramStart"/>
      <w:r w:rsidR="00F23F98">
        <w:rPr>
          <w:sz w:val="28"/>
          <w:szCs w:val="28"/>
          <w:lang w:val="es-MX"/>
        </w:rPr>
        <w:t>quedan</w:t>
      </w:r>
      <w:proofErr w:type="gramEnd"/>
      <w:r w:rsidR="00F23F98">
        <w:rPr>
          <w:sz w:val="28"/>
          <w:szCs w:val="28"/>
          <w:lang w:val="es-MX"/>
        </w:rPr>
        <w:t xml:space="preserve"> atrapadas en el potencial y vibran alrededor de la posición de equilibrio correspondiente a ese potencial.</w:t>
      </w:r>
    </w:p>
    <w:p w:rsidR="00A76AC5" w:rsidRDefault="00A76AC5" w:rsidP="008034E2">
      <w:pPr>
        <w:spacing w:line="288" w:lineRule="auto"/>
        <w:rPr>
          <w:sz w:val="28"/>
          <w:szCs w:val="28"/>
          <w:lang w:val="es-MX"/>
        </w:rPr>
      </w:pP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Entonces tengo un </w:t>
      </w:r>
      <w:proofErr w:type="gramStart"/>
      <w:r>
        <w:rPr>
          <w:sz w:val="28"/>
          <w:szCs w:val="28"/>
          <w:lang w:val="es-MX"/>
        </w:rPr>
        <w:t>U(</w:t>
      </w:r>
      <w:proofErr w:type="gramEnd"/>
      <w:r>
        <w:rPr>
          <w:sz w:val="28"/>
          <w:szCs w:val="28"/>
          <w:lang w:val="es-MX"/>
        </w:rPr>
        <w:t xml:space="preserve">z) que además es función de x e y. No es lo mismo </w:t>
      </w:r>
      <w:proofErr w:type="gramStart"/>
      <w:r>
        <w:rPr>
          <w:sz w:val="28"/>
          <w:szCs w:val="28"/>
          <w:lang w:val="es-MX"/>
        </w:rPr>
        <w:t>U(</w:t>
      </w:r>
      <w:proofErr w:type="gramEnd"/>
      <w:r>
        <w:rPr>
          <w:sz w:val="28"/>
          <w:szCs w:val="28"/>
          <w:lang w:val="es-MX"/>
        </w:rPr>
        <w:t>z) sobre una molécula del cristal que sobre un intersticio.</w:t>
      </w: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Entonces es función también de x e y.</w:t>
      </w:r>
      <w:r w:rsidR="007F048E">
        <w:rPr>
          <w:sz w:val="28"/>
          <w:szCs w:val="28"/>
          <w:lang w:val="es-MX"/>
        </w:rPr>
        <w:t xml:space="preserve"> En realidad el fondo del pozo es función de </w:t>
      </w:r>
      <w:proofErr w:type="spellStart"/>
      <w:r w:rsidR="007F048E">
        <w:rPr>
          <w:sz w:val="28"/>
          <w:szCs w:val="28"/>
          <w:lang w:val="es-MX"/>
        </w:rPr>
        <w:t>x</w:t>
      </w:r>
      <w:proofErr w:type="gramStart"/>
      <w:r w:rsidR="007F048E">
        <w:rPr>
          <w:sz w:val="28"/>
          <w:szCs w:val="28"/>
          <w:lang w:val="es-MX"/>
        </w:rPr>
        <w:t>,y</w:t>
      </w:r>
      <w:proofErr w:type="spellEnd"/>
      <w:proofErr w:type="gramEnd"/>
      <w:r w:rsidR="007F048E">
        <w:rPr>
          <w:sz w:val="28"/>
          <w:szCs w:val="28"/>
          <w:lang w:val="es-MX"/>
        </w:rPr>
        <w:t>:</w:t>
      </w:r>
    </w:p>
    <w:p w:rsidR="007F048E" w:rsidRPr="007F048E" w:rsidRDefault="007F048E" w:rsidP="008034E2">
      <w:pPr>
        <w:spacing w:line="288" w:lineRule="auto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U</w:t>
      </w:r>
      <w:r>
        <w:rPr>
          <w:sz w:val="28"/>
          <w:szCs w:val="28"/>
          <w:vertAlign w:val="subscript"/>
          <w:lang w:val="es-MX"/>
        </w:rPr>
        <w:t>o</w:t>
      </w:r>
      <w:proofErr w:type="spellEnd"/>
      <w:r>
        <w:rPr>
          <w:sz w:val="28"/>
          <w:szCs w:val="28"/>
          <w:lang w:val="es-MX"/>
        </w:rPr>
        <w:t>(</w:t>
      </w:r>
      <w:proofErr w:type="spellStart"/>
      <w:r>
        <w:rPr>
          <w:sz w:val="28"/>
          <w:szCs w:val="28"/>
          <w:lang w:val="es-MX"/>
        </w:rPr>
        <w:t>x</w:t>
      </w:r>
      <w:proofErr w:type="gramStart"/>
      <w:r>
        <w:rPr>
          <w:sz w:val="28"/>
          <w:szCs w:val="28"/>
          <w:lang w:val="es-MX"/>
        </w:rPr>
        <w:t>,y</w:t>
      </w:r>
      <w:proofErr w:type="spellEnd"/>
      <w:proofErr w:type="gramEnd"/>
      <w:r>
        <w:rPr>
          <w:sz w:val="28"/>
          <w:szCs w:val="28"/>
          <w:lang w:val="es-MX"/>
        </w:rPr>
        <w:t>)</w:t>
      </w: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 el modelo de </w:t>
      </w:r>
      <w:proofErr w:type="spellStart"/>
      <w:r>
        <w:rPr>
          <w:sz w:val="28"/>
          <w:szCs w:val="28"/>
          <w:lang w:val="es-MX"/>
        </w:rPr>
        <w:t>Langmuir</w:t>
      </w:r>
      <w:proofErr w:type="spellEnd"/>
      <w:r>
        <w:rPr>
          <w:sz w:val="28"/>
          <w:szCs w:val="28"/>
          <w:lang w:val="es-MX"/>
        </w:rPr>
        <w:t xml:space="preserve"> suponemos </w:t>
      </w:r>
      <w:proofErr w:type="spellStart"/>
      <w:r>
        <w:rPr>
          <w:sz w:val="28"/>
          <w:szCs w:val="28"/>
          <w:lang w:val="es-MX"/>
        </w:rPr>
        <w:t>kT</w:t>
      </w:r>
      <w:proofErr w:type="spellEnd"/>
      <w:r>
        <w:rPr>
          <w:sz w:val="28"/>
          <w:szCs w:val="28"/>
          <w:lang w:val="es-MX"/>
        </w:rPr>
        <w:t xml:space="preserve"> &lt;&lt; </w:t>
      </w:r>
      <w:proofErr w:type="spellStart"/>
      <w:r w:rsidR="007F048E">
        <w:rPr>
          <w:sz w:val="28"/>
          <w:szCs w:val="28"/>
          <w:lang w:val="es-MX"/>
        </w:rPr>
        <w:t>U</w:t>
      </w:r>
      <w:r>
        <w:rPr>
          <w:sz w:val="28"/>
          <w:szCs w:val="28"/>
          <w:vertAlign w:val="subscript"/>
          <w:lang w:val="es-MX"/>
        </w:rPr>
        <w:t>o</w:t>
      </w:r>
      <w:proofErr w:type="spellEnd"/>
      <w:r>
        <w:rPr>
          <w:sz w:val="28"/>
          <w:szCs w:val="28"/>
          <w:lang w:val="es-MX"/>
        </w:rPr>
        <w:t xml:space="preserve"> (la altura del pozo </w:t>
      </w:r>
      <w:proofErr w:type="gramStart"/>
      <w:r>
        <w:rPr>
          <w:sz w:val="28"/>
          <w:szCs w:val="28"/>
          <w:lang w:val="es-MX"/>
        </w:rPr>
        <w:t>U(</w:t>
      </w:r>
      <w:proofErr w:type="gramEnd"/>
      <w:r>
        <w:rPr>
          <w:sz w:val="28"/>
          <w:szCs w:val="28"/>
          <w:lang w:val="es-MX"/>
        </w:rPr>
        <w:t>z)).</w:t>
      </w: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 esta manera nos aseguramos que la molécula de gas queda adsorbida en el sitio y no anda “deambulando” traspasando barreras de potencial. Es decir queda vibrando en el sitio adsorbente.</w:t>
      </w:r>
    </w:p>
    <w:p w:rsidR="007F048E" w:rsidRDefault="007F048E" w:rsidP="008034E2">
      <w:pPr>
        <w:spacing w:line="288" w:lineRule="auto"/>
        <w:rPr>
          <w:sz w:val="28"/>
          <w:szCs w:val="28"/>
          <w:lang w:val="es-MX"/>
        </w:rPr>
      </w:pPr>
    </w:p>
    <w:p w:rsidR="007F048E" w:rsidRPr="007F048E" w:rsidRDefault="007F048E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La molécula adsorbida realiza entonces un movimiento de oscilación en la dirección z, con </w:t>
      </w:r>
      <w:r w:rsidR="003F529F">
        <w:rPr>
          <w:sz w:val="28"/>
          <w:szCs w:val="28"/>
          <w:lang w:val="es-MX"/>
        </w:rPr>
        <w:t>frecuencia</w:t>
      </w:r>
      <w:r>
        <w:rPr>
          <w:sz w:val="28"/>
          <w:szCs w:val="28"/>
          <w:lang w:val="es-MX"/>
        </w:rPr>
        <w:t xml:space="preserve"> que llamaremos </w:t>
      </w:r>
      <w:r>
        <w:rPr>
          <w:sz w:val="28"/>
          <w:szCs w:val="28"/>
          <w:lang w:val="es-MX"/>
        </w:rPr>
        <w:sym w:font="Symbol" w:char="F06E"/>
      </w:r>
      <w:r>
        <w:rPr>
          <w:sz w:val="28"/>
          <w:szCs w:val="28"/>
          <w:vertAlign w:val="subscript"/>
          <w:lang w:val="es-MX"/>
        </w:rPr>
        <w:t>z</w:t>
      </w:r>
      <w:r>
        <w:rPr>
          <w:sz w:val="28"/>
          <w:szCs w:val="28"/>
          <w:lang w:val="es-MX"/>
        </w:rPr>
        <w:t>. (</w:t>
      </w:r>
      <w:r>
        <w:rPr>
          <w:sz w:val="28"/>
          <w:szCs w:val="28"/>
          <w:lang w:val="es-MX"/>
        </w:rPr>
        <w:sym w:font="Symbol" w:char="F06E"/>
      </w:r>
      <w:r>
        <w:rPr>
          <w:sz w:val="28"/>
          <w:szCs w:val="28"/>
          <w:vertAlign w:val="subscript"/>
          <w:lang w:val="es-MX"/>
        </w:rPr>
        <w:t>z</w:t>
      </w:r>
      <w:r>
        <w:rPr>
          <w:sz w:val="28"/>
          <w:szCs w:val="28"/>
          <w:lang w:val="es-MX"/>
        </w:rPr>
        <w:t xml:space="preserve"> es del orden de 10</w:t>
      </w:r>
      <w:r>
        <w:rPr>
          <w:sz w:val="28"/>
          <w:szCs w:val="28"/>
          <w:vertAlign w:val="superscript"/>
          <w:lang w:val="es-MX"/>
        </w:rPr>
        <w:t>12</w:t>
      </w:r>
      <w:r>
        <w:rPr>
          <w:sz w:val="28"/>
          <w:szCs w:val="28"/>
          <w:lang w:val="es-MX"/>
        </w:rPr>
        <w:t xml:space="preserve"> Hz)</w:t>
      </w:r>
    </w:p>
    <w:p w:rsidR="007F048E" w:rsidRDefault="007F048E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 x y en y también el movimiento es oscilatorio solo que con menor frecuencia.</w:t>
      </w:r>
    </w:p>
    <w:p w:rsidR="00FD2B18" w:rsidRDefault="00FD2B18" w:rsidP="008034E2">
      <w:pPr>
        <w:spacing w:line="288" w:lineRule="auto"/>
        <w:rPr>
          <w:sz w:val="28"/>
          <w:szCs w:val="28"/>
          <w:lang w:val="es-MX"/>
        </w:rPr>
      </w:pPr>
    </w:p>
    <w:p w:rsidR="00FD2B18" w:rsidRDefault="00FD2B18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So,</w:t>
      </w:r>
    </w:p>
    <w:p w:rsidR="00FD2B18" w:rsidRDefault="00FD2B18" w:rsidP="008034E2">
      <w:pPr>
        <w:spacing w:line="288" w:lineRule="auto"/>
        <w:rPr>
          <w:sz w:val="28"/>
          <w:szCs w:val="28"/>
          <w:lang w:val="es-MX"/>
        </w:rPr>
      </w:pPr>
    </w:p>
    <w:p w:rsidR="00FD2B18" w:rsidRDefault="00FD2B18" w:rsidP="008034E2">
      <w:pPr>
        <w:spacing w:line="288" w:lineRule="auto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 xml:space="preserve">z=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y</m:t>
              </m:r>
            </m:sub>
          </m:sSub>
          <m: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oo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kT</m:t>
                  </m:r>
                </m:den>
              </m:f>
            </m:sup>
          </m:sSup>
        </m:oMath>
      </m:oMathPara>
    </w:p>
    <w:p w:rsidR="00FD2B18" w:rsidRDefault="00C50710" w:rsidP="008034E2">
      <w:pPr>
        <w:spacing w:line="288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z</w:t>
      </w:r>
      <w:proofErr w:type="gramEnd"/>
      <w:r>
        <w:rPr>
          <w:sz w:val="28"/>
          <w:szCs w:val="28"/>
          <w:lang w:val="es-MX"/>
        </w:rPr>
        <w:t xml:space="preserve"> es sólo función de T.</w:t>
      </w:r>
    </w:p>
    <w:p w:rsidR="00FD2B18" w:rsidRPr="00FD2B18" w:rsidRDefault="00FD2B18" w:rsidP="00FD2B18">
      <w:pPr>
        <w:spacing w:line="288" w:lineRule="auto"/>
        <w:rPr>
          <w:sz w:val="28"/>
          <w:szCs w:val="28"/>
          <w:lang w:val="es-MX"/>
        </w:rPr>
      </w:pPr>
      <w:proofErr w:type="spellStart"/>
      <w:proofErr w:type="gramStart"/>
      <w:r>
        <w:rPr>
          <w:sz w:val="28"/>
          <w:szCs w:val="28"/>
          <w:lang w:val="es-MX"/>
        </w:rPr>
        <w:t>z</w:t>
      </w:r>
      <w:r>
        <w:rPr>
          <w:sz w:val="28"/>
          <w:szCs w:val="28"/>
          <w:vertAlign w:val="subscript"/>
          <w:lang w:val="es-MX"/>
        </w:rPr>
        <w:t>x</w:t>
      </w:r>
      <w:proofErr w:type="spellEnd"/>
      <w:proofErr w:type="gramEnd"/>
      <w:r>
        <w:rPr>
          <w:sz w:val="28"/>
          <w:szCs w:val="28"/>
          <w:lang w:val="es-MX"/>
        </w:rPr>
        <w:t xml:space="preserve"> es la función de partición de un oscilador armónico unidimensional con frecuencia </w:t>
      </w:r>
      <w:r>
        <w:rPr>
          <w:sz w:val="28"/>
          <w:szCs w:val="28"/>
          <w:lang w:val="es-MX"/>
        </w:rPr>
        <w:sym w:font="Symbol" w:char="F06E"/>
      </w:r>
      <w:r>
        <w:rPr>
          <w:sz w:val="28"/>
          <w:szCs w:val="28"/>
          <w:vertAlign w:val="subscript"/>
          <w:lang w:val="es-MX"/>
        </w:rPr>
        <w:t>x</w:t>
      </w:r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z</w:t>
      </w:r>
      <w:r>
        <w:rPr>
          <w:sz w:val="28"/>
          <w:szCs w:val="28"/>
          <w:vertAlign w:val="subscript"/>
          <w:lang w:val="es-MX"/>
        </w:rPr>
        <w:t>y</w:t>
      </w:r>
      <w:proofErr w:type="spellEnd"/>
      <w:r>
        <w:rPr>
          <w:sz w:val="28"/>
          <w:szCs w:val="28"/>
          <w:lang w:val="es-MX"/>
        </w:rPr>
        <w:t xml:space="preserve"> es la función de partición de un oscilador armónico unidimensional con frecuencia </w:t>
      </w:r>
      <w:r>
        <w:rPr>
          <w:sz w:val="28"/>
          <w:szCs w:val="28"/>
          <w:lang w:val="es-MX"/>
        </w:rPr>
        <w:sym w:font="Symbol" w:char="F06E"/>
      </w:r>
      <w:r>
        <w:rPr>
          <w:sz w:val="28"/>
          <w:szCs w:val="28"/>
          <w:vertAlign w:val="subscript"/>
          <w:lang w:val="es-MX"/>
        </w:rPr>
        <w:t>y</w:t>
      </w:r>
      <w:r>
        <w:rPr>
          <w:sz w:val="28"/>
          <w:szCs w:val="28"/>
          <w:lang w:val="es-MX"/>
        </w:rPr>
        <w:t xml:space="preserve">, y </w:t>
      </w:r>
      <w:proofErr w:type="spellStart"/>
      <w:r>
        <w:rPr>
          <w:sz w:val="28"/>
          <w:szCs w:val="28"/>
          <w:lang w:val="es-MX"/>
        </w:rPr>
        <w:t>z</w:t>
      </w:r>
      <w:r>
        <w:rPr>
          <w:sz w:val="28"/>
          <w:szCs w:val="28"/>
          <w:vertAlign w:val="subscript"/>
          <w:lang w:val="es-MX"/>
        </w:rPr>
        <w:t>z</w:t>
      </w:r>
      <w:proofErr w:type="spellEnd"/>
      <w:r>
        <w:rPr>
          <w:sz w:val="28"/>
          <w:szCs w:val="28"/>
          <w:lang w:val="es-MX"/>
        </w:rPr>
        <w:t xml:space="preserve"> es la función de partición de un oscilador armónico unidimensional con frecuencia </w:t>
      </w:r>
      <w:r>
        <w:rPr>
          <w:sz w:val="28"/>
          <w:szCs w:val="28"/>
          <w:lang w:val="es-MX"/>
        </w:rPr>
        <w:sym w:font="Symbol" w:char="F06E"/>
      </w:r>
      <w:r>
        <w:rPr>
          <w:sz w:val="28"/>
          <w:szCs w:val="28"/>
          <w:vertAlign w:val="subscript"/>
          <w:lang w:val="es-MX"/>
        </w:rPr>
        <w:t>z</w:t>
      </w:r>
      <w:r>
        <w:rPr>
          <w:sz w:val="28"/>
          <w:szCs w:val="28"/>
          <w:lang w:val="es-MX"/>
        </w:rPr>
        <w:t xml:space="preserve">. </w:t>
      </w:r>
    </w:p>
    <w:p w:rsidR="00FD2B18" w:rsidRPr="00FD2B18" w:rsidRDefault="00FD2B18" w:rsidP="00FD2B18">
      <w:pPr>
        <w:spacing w:line="288" w:lineRule="auto"/>
        <w:rPr>
          <w:sz w:val="28"/>
          <w:szCs w:val="28"/>
          <w:lang w:val="es-MX"/>
        </w:rPr>
      </w:pPr>
    </w:p>
    <w:p w:rsidR="00FD2B18" w:rsidRDefault="00FD2B18" w:rsidP="008034E2">
      <w:pPr>
        <w:spacing w:line="288" w:lineRule="auto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U</w:t>
      </w:r>
      <w:r>
        <w:rPr>
          <w:sz w:val="28"/>
          <w:szCs w:val="28"/>
          <w:vertAlign w:val="subscript"/>
          <w:lang w:val="es-MX"/>
        </w:rPr>
        <w:t>oo</w:t>
      </w:r>
      <w:proofErr w:type="spellEnd"/>
      <w:r>
        <w:rPr>
          <w:sz w:val="28"/>
          <w:szCs w:val="28"/>
          <w:lang w:val="es-MX"/>
        </w:rPr>
        <w:t xml:space="preserve"> es el cero del potencial del sitio do</w:t>
      </w:r>
      <w:r w:rsidR="00C600EF">
        <w:rPr>
          <w:sz w:val="28"/>
          <w:szCs w:val="28"/>
          <w:lang w:val="es-MX"/>
        </w:rPr>
        <w:t>nde está la molécula adsorbida.</w:t>
      </w:r>
    </w:p>
    <w:p w:rsidR="00C600EF" w:rsidRDefault="00C600EF" w:rsidP="008034E2">
      <w:pPr>
        <w:spacing w:line="288" w:lineRule="auto"/>
        <w:rPr>
          <w:sz w:val="28"/>
          <w:szCs w:val="28"/>
          <w:lang w:val="es-MX"/>
        </w:rPr>
      </w:pPr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Ahora, si tenemos N sitios y N moléculas adsorbidas:</w:t>
      </w:r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Z = </w:t>
      </w:r>
      <w:proofErr w:type="spellStart"/>
      <w:r>
        <w:rPr>
          <w:sz w:val="28"/>
          <w:szCs w:val="28"/>
          <w:lang w:val="es-MX"/>
        </w:rPr>
        <w:t>z</w:t>
      </w:r>
      <w:r>
        <w:rPr>
          <w:sz w:val="28"/>
          <w:szCs w:val="28"/>
          <w:vertAlign w:val="superscript"/>
          <w:lang w:val="es-MX"/>
        </w:rPr>
        <w:t>N</w:t>
      </w:r>
      <w:proofErr w:type="spellEnd"/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igual</w:t>
      </w:r>
      <w:proofErr w:type="gramEnd"/>
      <w:r>
        <w:rPr>
          <w:sz w:val="28"/>
          <w:szCs w:val="28"/>
          <w:lang w:val="es-MX"/>
        </w:rPr>
        <w:t xml:space="preserve"> al caso del sólido de Einstein ¡!!!</w:t>
      </w:r>
    </w:p>
    <w:p w:rsidR="00B96250" w:rsidRDefault="00683952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 hay N</w:t>
      </w:r>
      <w:proofErr w:type="gramStart"/>
      <w:r>
        <w:rPr>
          <w:sz w:val="28"/>
          <w:szCs w:val="28"/>
          <w:lang w:val="es-MX"/>
        </w:rPr>
        <w:t>!</w:t>
      </w:r>
      <w:proofErr w:type="gramEnd"/>
      <w:r>
        <w:rPr>
          <w:sz w:val="28"/>
          <w:szCs w:val="28"/>
          <w:lang w:val="es-MX"/>
        </w:rPr>
        <w:t>, porque si bi</w:t>
      </w:r>
      <w:r w:rsidR="00B96250">
        <w:rPr>
          <w:sz w:val="28"/>
          <w:szCs w:val="28"/>
          <w:lang w:val="es-MX"/>
        </w:rPr>
        <w:t>en las moléculas adsorbidas son todas idénticas, al estar adsorbidas están fijas. Ya no se mueven ¡!! Entonces si miro una, me voy a cocinar y vuelvo, en el lugar sigue estando la misma molécula ¡!!!</w:t>
      </w:r>
    </w:p>
    <w:p w:rsidR="00B96250" w:rsidRDefault="00B96250" w:rsidP="008034E2">
      <w:pPr>
        <w:spacing w:line="288" w:lineRule="auto"/>
        <w:rPr>
          <w:sz w:val="28"/>
          <w:szCs w:val="28"/>
          <w:lang w:val="es-MX"/>
        </w:rPr>
      </w:pPr>
    </w:p>
    <w:p w:rsidR="00B96250" w:rsidRPr="00B96250" w:rsidRDefault="00317189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 en vez ahora tengo M sitios que pueden adsorber, y M &gt; N, aparece una degeneración debido a que podré acomodar las N moléculas de distintas maneras en los M sitios y tendré la misma energía. Esta degeneración se ll</w:t>
      </w:r>
      <w:r w:rsidR="00683952">
        <w:rPr>
          <w:sz w:val="28"/>
          <w:szCs w:val="28"/>
          <w:lang w:val="es-MX"/>
        </w:rPr>
        <w:t xml:space="preserve">ama </w:t>
      </w:r>
      <w:proofErr w:type="spellStart"/>
      <w:r w:rsidR="00683952">
        <w:rPr>
          <w:sz w:val="28"/>
          <w:szCs w:val="28"/>
          <w:lang w:val="es-MX"/>
        </w:rPr>
        <w:t>configuracional</w:t>
      </w:r>
      <w:proofErr w:type="spellEnd"/>
      <w:r w:rsidR="00683952">
        <w:rPr>
          <w:sz w:val="28"/>
          <w:szCs w:val="28"/>
          <w:lang w:val="es-MX"/>
        </w:rPr>
        <w:t xml:space="preserve">. </w:t>
      </w:r>
      <w:proofErr w:type="spellStart"/>
      <w:r w:rsidR="00683952">
        <w:rPr>
          <w:sz w:val="28"/>
          <w:szCs w:val="28"/>
          <w:lang w:val="es-MX"/>
        </w:rPr>
        <w:t>Take</w:t>
      </w:r>
      <w:proofErr w:type="spellEnd"/>
      <w:r w:rsidR="00683952">
        <w:rPr>
          <w:sz w:val="28"/>
          <w:szCs w:val="28"/>
          <w:lang w:val="es-MX"/>
        </w:rPr>
        <w:t xml:space="preserve"> </w:t>
      </w:r>
      <w:proofErr w:type="spellStart"/>
      <w:r w:rsidR="00683952">
        <w:rPr>
          <w:sz w:val="28"/>
          <w:szCs w:val="28"/>
          <w:lang w:val="es-MX"/>
        </w:rPr>
        <w:t>him</w:t>
      </w:r>
      <w:proofErr w:type="spellEnd"/>
      <w:r w:rsidR="00683952">
        <w:rPr>
          <w:sz w:val="28"/>
          <w:szCs w:val="28"/>
          <w:lang w:val="es-MX"/>
        </w:rPr>
        <w:t xml:space="preserve"> </w:t>
      </w:r>
      <w:proofErr w:type="spellStart"/>
      <w:r w:rsidR="00683952">
        <w:rPr>
          <w:sz w:val="28"/>
          <w:szCs w:val="28"/>
          <w:lang w:val="es-MX"/>
        </w:rPr>
        <w:t>t</w:t>
      </w:r>
      <w:r>
        <w:rPr>
          <w:sz w:val="28"/>
          <w:szCs w:val="28"/>
          <w:lang w:val="es-MX"/>
        </w:rPr>
        <w:t>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jail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now</w:t>
      </w:r>
      <w:proofErr w:type="spellEnd"/>
      <w:r>
        <w:rPr>
          <w:sz w:val="28"/>
          <w:szCs w:val="28"/>
          <w:lang w:val="es-MX"/>
        </w:rPr>
        <w:t xml:space="preserve"> ¡!!!</w:t>
      </w:r>
    </w:p>
    <w:p w:rsidR="00317189" w:rsidRDefault="00C21B2B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Esta </w:t>
      </w:r>
      <w:r w:rsidR="003F529F">
        <w:rPr>
          <w:sz w:val="28"/>
          <w:szCs w:val="28"/>
          <w:lang w:val="es-MX"/>
        </w:rPr>
        <w:t>degeneración</w:t>
      </w:r>
      <w:r>
        <w:rPr>
          <w:sz w:val="28"/>
          <w:szCs w:val="28"/>
          <w:lang w:val="es-MX"/>
        </w:rPr>
        <w:t>:</w:t>
      </w:r>
    </w:p>
    <w:p w:rsidR="00C21B2B" w:rsidRDefault="00C21B2B" w:rsidP="008034E2">
      <w:pPr>
        <w:spacing w:line="288" w:lineRule="auto"/>
        <w:rPr>
          <w:sz w:val="28"/>
          <w:szCs w:val="28"/>
          <w:lang w:val="es-MX"/>
        </w:rPr>
      </w:pPr>
    </w:p>
    <w:p w:rsidR="00C21B2B" w:rsidRDefault="008C4F97" w:rsidP="008034E2">
      <w:pPr>
        <w:spacing w:line="288" w:lineRule="auto"/>
        <w:rPr>
          <w:sz w:val="28"/>
          <w:szCs w:val="28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M!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N!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M-N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!</m:t>
              </m:r>
            </m:den>
          </m:f>
        </m:oMath>
      </m:oMathPara>
    </w:p>
    <w:p w:rsidR="00317189" w:rsidRDefault="00C21B2B" w:rsidP="008034E2">
      <w:pPr>
        <w:spacing w:line="288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es</w:t>
      </w:r>
      <w:proofErr w:type="gramEnd"/>
      <w:r>
        <w:rPr>
          <w:sz w:val="28"/>
          <w:szCs w:val="28"/>
          <w:lang w:val="es-MX"/>
        </w:rPr>
        <w:t xml:space="preserve"> la cantidad de maneras en que puedo acomodar N moléculas idénticas e indistinguibles, en M sitios idénticos pero distinguibles.</w:t>
      </w:r>
    </w:p>
    <w:p w:rsidR="00C21B2B" w:rsidRDefault="00C21B2B" w:rsidP="008034E2">
      <w:pPr>
        <w:spacing w:line="288" w:lineRule="auto"/>
        <w:rPr>
          <w:sz w:val="28"/>
          <w:szCs w:val="28"/>
          <w:lang w:val="es-MX"/>
        </w:rPr>
      </w:pPr>
    </w:p>
    <w:p w:rsidR="00C21B2B" w:rsidRDefault="00C21B2B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función de partición queda entonces:</w:t>
      </w:r>
    </w:p>
    <w:p w:rsidR="00683952" w:rsidRPr="00683952" w:rsidRDefault="00683952" w:rsidP="008034E2">
      <w:pPr>
        <w:spacing w:line="288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Z=</w:t>
      </w:r>
      <w:r>
        <w:rPr>
          <w:sz w:val="28"/>
          <w:szCs w:val="28"/>
          <w:lang w:val="es-MX"/>
        </w:rPr>
        <w:sym w:font="Symbol" w:char="F053"/>
      </w:r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exp</w:t>
      </w:r>
      <w:proofErr w:type="spellEnd"/>
      <w:r>
        <w:rPr>
          <w:sz w:val="28"/>
          <w:szCs w:val="28"/>
          <w:lang w:val="es-MX"/>
        </w:rPr>
        <w:t>(</w:t>
      </w:r>
      <w:proofErr w:type="gramEnd"/>
      <w:r>
        <w:rPr>
          <w:sz w:val="28"/>
          <w:szCs w:val="28"/>
          <w:lang w:val="es-MX"/>
        </w:rPr>
        <w:t>-</w:t>
      </w:r>
      <w:proofErr w:type="spellStart"/>
      <w:r>
        <w:rPr>
          <w:sz w:val="28"/>
          <w:szCs w:val="28"/>
          <w:lang w:val="es-MX"/>
        </w:rPr>
        <w:t>E</w:t>
      </w:r>
      <w:r>
        <w:rPr>
          <w:sz w:val="28"/>
          <w:szCs w:val="28"/>
          <w:vertAlign w:val="subscript"/>
          <w:lang w:val="es-MX"/>
        </w:rPr>
        <w:t>sistema</w:t>
      </w:r>
      <w:proofErr w:type="spellEnd"/>
      <w:r>
        <w:rPr>
          <w:sz w:val="28"/>
          <w:szCs w:val="28"/>
          <w:lang w:val="es-MX"/>
        </w:rPr>
        <w:t>/</w:t>
      </w:r>
      <w:proofErr w:type="spellStart"/>
      <w:r>
        <w:rPr>
          <w:sz w:val="28"/>
          <w:szCs w:val="28"/>
          <w:lang w:val="es-MX"/>
        </w:rPr>
        <w:t>kT</w:t>
      </w:r>
      <w:proofErr w:type="spellEnd"/>
      <w:r>
        <w:rPr>
          <w:sz w:val="28"/>
          <w:szCs w:val="28"/>
          <w:lang w:val="es-MX"/>
        </w:rPr>
        <w:t>)</w:t>
      </w:r>
    </w:p>
    <w:p w:rsidR="00C21B2B" w:rsidRDefault="00C21B2B" w:rsidP="008034E2">
      <w:pPr>
        <w:spacing w:line="288" w:lineRule="auto"/>
        <w:rPr>
          <w:sz w:val="28"/>
          <w:szCs w:val="28"/>
          <w:lang w:val="es-MX"/>
        </w:rPr>
      </w:pPr>
    </w:p>
    <w:p w:rsidR="00C21B2B" w:rsidRPr="00FD2B18" w:rsidRDefault="00C21B2B" w:rsidP="008034E2">
      <w:pPr>
        <w:spacing w:line="288" w:lineRule="auto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M!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N!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M-N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!</m:t>
              </m:r>
            </m:den>
          </m:f>
        </m:oMath>
      </m:oMathPara>
    </w:p>
    <w:p w:rsidR="00FD2B18" w:rsidRPr="007F048E" w:rsidRDefault="00FD2B18" w:rsidP="008034E2">
      <w:pPr>
        <w:spacing w:line="288" w:lineRule="auto"/>
        <w:rPr>
          <w:sz w:val="28"/>
          <w:szCs w:val="28"/>
          <w:lang w:val="es-MX"/>
        </w:rPr>
      </w:pPr>
    </w:p>
    <w:p w:rsidR="00EA0774" w:rsidRDefault="00C50710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Ahora Z es función de T, N y M.</w:t>
      </w:r>
    </w:p>
    <w:p w:rsidR="00C50710" w:rsidRPr="00683952" w:rsidRDefault="001C01A3" w:rsidP="008034E2">
      <w:pPr>
        <w:spacing w:line="288" w:lineRule="auto"/>
        <w:rPr>
          <w:noProof/>
          <w:sz w:val="28"/>
          <w:szCs w:val="28"/>
        </w:rPr>
      </w:pPr>
      <w:r w:rsidRPr="00683952">
        <w:rPr>
          <w:noProof/>
          <w:sz w:val="28"/>
          <w:szCs w:val="28"/>
        </w:rPr>
        <w:t>Stirling, help me ¡!!!!</w:t>
      </w:r>
    </w:p>
    <w:p w:rsidR="001C01A3" w:rsidRPr="00683952" w:rsidRDefault="001C01A3" w:rsidP="008034E2">
      <w:pPr>
        <w:spacing w:line="288" w:lineRule="auto"/>
        <w:rPr>
          <w:noProof/>
          <w:sz w:val="28"/>
          <w:szCs w:val="28"/>
        </w:rPr>
      </w:pPr>
    </w:p>
    <w:p w:rsidR="001C01A3" w:rsidRPr="00683952" w:rsidRDefault="001C01A3" w:rsidP="008034E2">
      <w:pPr>
        <w:spacing w:line="288" w:lineRule="auto"/>
        <w:rPr>
          <w:noProof/>
          <w:sz w:val="28"/>
          <w:szCs w:val="28"/>
        </w:rPr>
      </w:pPr>
      <w:r w:rsidRPr="00683952">
        <w:rPr>
          <w:noProof/>
          <w:sz w:val="28"/>
          <w:szCs w:val="28"/>
        </w:rPr>
        <w:t>ln Z = M lnM – N lnN – (M-N) ln(M-N) + N ln z</w:t>
      </w:r>
    </w:p>
    <w:p w:rsidR="001C01A3" w:rsidRPr="00683952" w:rsidRDefault="001C01A3" w:rsidP="008034E2">
      <w:pPr>
        <w:spacing w:line="288" w:lineRule="auto"/>
        <w:rPr>
          <w:noProof/>
          <w:sz w:val="28"/>
          <w:szCs w:val="28"/>
        </w:rPr>
      </w:pP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La ecuación de la energía para un gas reticular sería:</w:t>
      </w:r>
    </w:p>
    <w:p w:rsidR="001C01A3" w:rsidRDefault="00683952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dE = T dS – P dV + </w:t>
      </w:r>
      <w:r>
        <w:rPr>
          <w:noProof/>
          <w:sz w:val="28"/>
          <w:szCs w:val="28"/>
          <w:lang w:val="es-MX"/>
        </w:rPr>
        <w:sym w:font="Symbol" w:char="F06D"/>
      </w:r>
      <w:r>
        <w:rPr>
          <w:noProof/>
          <w:sz w:val="28"/>
          <w:szCs w:val="28"/>
          <w:lang w:val="es-MX"/>
        </w:rPr>
        <w:t xml:space="preserve"> dN</w:t>
      </w:r>
      <w:r>
        <w:rPr>
          <w:noProof/>
          <w:sz w:val="28"/>
          <w:szCs w:val="28"/>
          <w:lang w:val="es-MX"/>
        </w:rPr>
        <w:t xml:space="preserve"> para el gas ideal (libre y feliz en el recipiente)</w:t>
      </w:r>
    </w:p>
    <w:p w:rsidR="00683952" w:rsidRDefault="00683952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dE = T dS - </w:t>
      </w:r>
      <w:r>
        <w:rPr>
          <w:noProof/>
          <w:sz w:val="28"/>
          <w:szCs w:val="28"/>
          <w:lang w:val="es-MX"/>
        </w:rPr>
        <w:sym w:font="Symbol" w:char="F046"/>
      </w:r>
      <w:r>
        <w:rPr>
          <w:noProof/>
          <w:sz w:val="28"/>
          <w:szCs w:val="28"/>
          <w:lang w:val="es-MX"/>
        </w:rPr>
        <w:t xml:space="preserve"> dM + </w:t>
      </w:r>
      <w:r>
        <w:rPr>
          <w:noProof/>
          <w:sz w:val="28"/>
          <w:szCs w:val="28"/>
          <w:lang w:val="es-MX"/>
        </w:rPr>
        <w:sym w:font="Symbol" w:char="F06D"/>
      </w:r>
      <w:r>
        <w:rPr>
          <w:noProof/>
          <w:sz w:val="28"/>
          <w:szCs w:val="28"/>
          <w:lang w:val="es-MX"/>
        </w:rPr>
        <w:t xml:space="preserve"> dN</w:t>
      </w: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sym w:font="Symbol" w:char="F046"/>
      </w:r>
      <w:r>
        <w:rPr>
          <w:noProof/>
          <w:sz w:val="28"/>
          <w:szCs w:val="28"/>
          <w:lang w:val="es-MX"/>
        </w:rPr>
        <w:t xml:space="preserve"> dM cumple el rol de P dV ¡!!!!</w:t>
      </w: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M es proporcional a V (o al area o a lo que corresponda segun la dimensionalidad de la red que adsrobe).</w:t>
      </w:r>
    </w:p>
    <w:p w:rsidR="001C01A3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lastRenderedPageBreak/>
        <w:sym w:font="Symbol" w:char="F046"/>
      </w:r>
      <w:r>
        <w:rPr>
          <w:noProof/>
          <w:sz w:val="28"/>
          <w:szCs w:val="28"/>
          <w:lang w:val="es-MX"/>
        </w:rPr>
        <w:t xml:space="preserve"> cumpliría el rol de P, pero aquí tiene dimensiones de energía (porque M no tiene dimensión)</w:t>
      </w:r>
    </w:p>
    <w:p w:rsidR="001C01A3" w:rsidRDefault="00F51EC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Entonces, bingo ¡!!!</w:t>
      </w:r>
    </w:p>
    <w:p w:rsidR="00683952" w:rsidRDefault="00683952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F= -kT ln Z</w:t>
      </w:r>
    </w:p>
    <w:p w:rsidR="00F51EC8" w:rsidRDefault="00F51EC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F51EC8" w:rsidRPr="00F51EC8" w:rsidRDefault="00F51EC8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=kT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/>
                            </w:rPr>
                            <m:t>Z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∂M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N,T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=kT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</m:t>
                  </m:r>
                </m:e>
              </m:func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+1-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M-N</m:t>
                      </m:r>
                    </m:e>
                  </m:d>
                </m:e>
              </m:func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-1</m:t>
              </m:r>
            </m:e>
          </m:d>
        </m:oMath>
      </m:oMathPara>
    </w:p>
    <w:p w:rsidR="00F51EC8" w:rsidRDefault="00F51EC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C960B6" w:rsidRPr="00C960B6" w:rsidRDefault="00C960B6" w:rsidP="00C960B6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=kT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M-N</m:t>
                  </m:r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-kT 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M-N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</m:t>
                  </m:r>
                </m:den>
              </m:f>
            </m:e>
          </m:func>
        </m:oMath>
      </m:oMathPara>
    </w:p>
    <w:p w:rsidR="00C960B6" w:rsidRPr="00C42DD3" w:rsidRDefault="00C960B6" w:rsidP="00C960B6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=-kT 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M</m:t>
                      </m:r>
                    </m:den>
                  </m:f>
                </m:e>
              </m:d>
            </m:e>
          </m:func>
        </m:oMath>
      </m:oMathPara>
    </w:p>
    <w:p w:rsidR="00C42DD3" w:rsidRDefault="00C42DD3" w:rsidP="00C960B6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Si llamamos </w:t>
      </w:r>
      <w:r>
        <w:rPr>
          <w:noProof/>
          <w:sz w:val="28"/>
          <w:szCs w:val="28"/>
          <w:lang w:val="es-MX"/>
        </w:rPr>
        <w:sym w:font="Symbol" w:char="F071"/>
      </w:r>
      <w:r>
        <w:rPr>
          <w:noProof/>
          <w:sz w:val="28"/>
          <w:szCs w:val="28"/>
          <w:lang w:val="es-MX"/>
        </w:rPr>
        <w:t xml:space="preserve"> = N/M</w:t>
      </w:r>
      <w:r w:rsidR="00F1426B">
        <w:rPr>
          <w:noProof/>
          <w:sz w:val="28"/>
          <w:szCs w:val="28"/>
          <w:lang w:val="es-MX"/>
        </w:rPr>
        <w:t>, es decir la fracción de sitios ocupados</w:t>
      </w:r>
    </w:p>
    <w:p w:rsidR="00C42DD3" w:rsidRPr="00C960B6" w:rsidRDefault="00C42DD3" w:rsidP="00C960B6">
      <w:pPr>
        <w:spacing w:line="288" w:lineRule="auto"/>
        <w:rPr>
          <w:noProof/>
          <w:sz w:val="28"/>
          <w:szCs w:val="28"/>
          <w:lang w:val="es-MX"/>
        </w:rPr>
      </w:pPr>
    </w:p>
    <w:p w:rsidR="00C42DD3" w:rsidRPr="00C42DD3" w:rsidRDefault="00C42DD3" w:rsidP="00C42DD3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=-kT 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1-θ</m:t>
                  </m:r>
                </m:e>
              </m:d>
            </m:e>
          </m:func>
        </m:oMath>
      </m:oMathPara>
    </w:p>
    <w:p w:rsidR="00C42DD3" w:rsidRDefault="00C42DD3" w:rsidP="00C42DD3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Y si </w:t>
      </w:r>
      <w:r w:rsidR="00E475CB">
        <w:rPr>
          <w:noProof/>
          <w:sz w:val="28"/>
          <w:szCs w:val="28"/>
          <w:lang w:val="es-MX"/>
        </w:rPr>
        <w:sym w:font="Symbol" w:char="F071"/>
      </w:r>
      <w:r w:rsidR="00E475CB">
        <w:rPr>
          <w:noProof/>
          <w:sz w:val="28"/>
          <w:szCs w:val="28"/>
          <w:lang w:val="es-MX"/>
        </w:rPr>
        <w:t xml:space="preserve"> es pequeño (es decir hay pocas moléculas adsorbidas respecto del número de sitios de la superficie que adsorbe), puedo hacer desarrollo en serie de Taylor ¡!!</w:t>
      </w:r>
      <w:r w:rsidR="00836551">
        <w:rPr>
          <w:noProof/>
          <w:sz w:val="28"/>
          <w:szCs w:val="28"/>
          <w:lang w:val="es-MX"/>
        </w:rPr>
        <w:t xml:space="preserve"> y quedarme con los primeros términos.</w:t>
      </w:r>
    </w:p>
    <w:p w:rsidR="00E475CB" w:rsidRDefault="00E475CB" w:rsidP="00C42DD3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Para -1 &lt; x &lt; 1</w:t>
      </w:r>
    </w:p>
    <w:p w:rsidR="00E475CB" w:rsidRDefault="00E475CB" w:rsidP="00C42DD3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ln(1+x)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n=1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n</m:t>
                </m:r>
              </m:den>
            </m:f>
          </m:e>
        </m:nary>
        <m:r>
          <w:rPr>
            <w:rFonts w:ascii="Cambria Math" w:hAnsi="Cambria Math"/>
            <w:noProof/>
            <w:sz w:val="28"/>
            <w:szCs w:val="28"/>
            <w:lang w:val="es-MX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n</m:t>
            </m:r>
          </m:sup>
        </m:sSup>
      </m:oMath>
    </w:p>
    <w:p w:rsidR="00E475CB" w:rsidRPr="00C42DD3" w:rsidRDefault="00E475CB" w:rsidP="00C42DD3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Entonces </w:t>
      </w:r>
    </w:p>
    <w:p w:rsidR="00E475CB" w:rsidRPr="00C42DD3" w:rsidRDefault="00E475CB" w:rsidP="00E475CB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=-(-θ-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θ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3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θ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-…)</m:t>
          </m:r>
        </m:oMath>
      </m:oMathPara>
    </w:p>
    <w:p w:rsidR="00F51EC8" w:rsidRDefault="00F51EC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E475CB" w:rsidRPr="00F1426B" w:rsidRDefault="00E475CB" w:rsidP="00E475CB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=kT 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θ+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+…</m:t>
              </m:r>
            </m:e>
          </m:d>
        </m:oMath>
      </m:oMathPara>
    </w:p>
    <w:p w:rsidR="00F1426B" w:rsidRDefault="00F1426B" w:rsidP="00E475CB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Esta ecuación que nos da </w:t>
      </w:r>
      <w:r>
        <w:rPr>
          <w:noProof/>
          <w:sz w:val="28"/>
          <w:szCs w:val="28"/>
          <w:lang w:val="es-MX"/>
        </w:rPr>
        <w:sym w:font="Symbol" w:char="F046"/>
      </w:r>
      <w:r>
        <w:rPr>
          <w:noProof/>
          <w:sz w:val="28"/>
          <w:szCs w:val="28"/>
          <w:lang w:val="es-MX"/>
        </w:rPr>
        <w:t xml:space="preserve"> sería la ecuación de estado de este gas (gas reticular).</w:t>
      </w:r>
    </w:p>
    <w:p w:rsidR="00836551" w:rsidRDefault="00836551" w:rsidP="00E475CB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Para </w:t>
      </w:r>
      <w:r>
        <w:rPr>
          <w:noProof/>
          <w:sz w:val="28"/>
          <w:szCs w:val="28"/>
          <w:lang w:val="es-MX"/>
        </w:rPr>
        <w:sym w:font="Symbol" w:char="F071"/>
      </w:r>
      <w:r>
        <w:rPr>
          <w:noProof/>
          <w:sz w:val="28"/>
          <w:szCs w:val="28"/>
          <w:lang w:val="es-MX"/>
        </w:rPr>
        <w:t xml:space="preserve"> es pequeño me quedo solo con el primer término o sea </w:t>
      </w:r>
    </w:p>
    <w:p w:rsidR="00836551" w:rsidRDefault="00836551" w:rsidP="00E475CB">
      <w:pPr>
        <w:spacing w:line="288" w:lineRule="auto"/>
        <w:rPr>
          <w:noProof/>
          <w:sz w:val="28"/>
          <w:szCs w:val="28"/>
          <w:lang w:val="es-MX"/>
        </w:rPr>
      </w:pPr>
    </w:p>
    <w:p w:rsidR="00836551" w:rsidRPr="00C42DD3" w:rsidRDefault="00836551" w:rsidP="00E475CB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=θ kT </m:t>
          </m:r>
        </m:oMath>
      </m:oMathPara>
    </w:p>
    <w:p w:rsidR="00E475CB" w:rsidRDefault="00836551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Que se parece a la del gas en estado gaseoso que es P = </w:t>
      </w:r>
      <w:r>
        <w:rPr>
          <w:noProof/>
          <w:sz w:val="28"/>
          <w:szCs w:val="28"/>
          <w:lang w:val="es-MX"/>
        </w:rPr>
        <w:sym w:font="Symbol" w:char="F072"/>
      </w:r>
      <w:r>
        <w:rPr>
          <w:noProof/>
          <w:sz w:val="28"/>
          <w:szCs w:val="28"/>
          <w:lang w:val="es-MX"/>
        </w:rPr>
        <w:t xml:space="preserve"> kT</w:t>
      </w:r>
    </w:p>
    <w:p w:rsidR="00836551" w:rsidRPr="001C01A3" w:rsidRDefault="00836551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sym w:font="Symbol" w:char="F072"/>
      </w:r>
      <w:r>
        <w:rPr>
          <w:noProof/>
          <w:sz w:val="28"/>
          <w:szCs w:val="28"/>
          <w:lang w:val="es-MX"/>
        </w:rPr>
        <w:t xml:space="preserve"> = N/V</w:t>
      </w:r>
    </w:p>
    <w:p w:rsidR="00C50710" w:rsidRDefault="00E475CB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μ=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∂N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M,T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-kT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/>
                            </w:rPr>
                            <m:t>Z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∂N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M,T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=kT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θ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1-θ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 xml:space="preserve"> z</m:t>
                  </m:r>
                </m:den>
              </m:f>
            </m:e>
          </m:func>
        </m:oMath>
      </m:oMathPara>
    </w:p>
    <w:p w:rsidR="00E475CB" w:rsidRDefault="00E475CB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F1426B" w:rsidRDefault="00836551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lastRenderedPageBreak/>
        <w:t>Ahora, si la fase adsorbida está en equilibrio con el gas a una presión P, los potenciales químicos de ambas fases debieran ser iguales.</w:t>
      </w:r>
    </w:p>
    <w:p w:rsidR="00836551" w:rsidRDefault="00836551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AD7813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μ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θ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1-θ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 xml:space="preserve"> z</m:t>
                  </m:r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gas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P</m:t>
              </m:r>
            </m:e>
          </m:func>
        </m:oMath>
      </m:oMathPara>
    </w:p>
    <w:p w:rsidR="00AD7813" w:rsidRDefault="00AD7813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AD7813" w:rsidRDefault="00403795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Despejo </w:t>
      </w:r>
      <w:r>
        <w:rPr>
          <w:noProof/>
          <w:sz w:val="28"/>
          <w:szCs w:val="28"/>
          <w:lang w:val="es-MX"/>
        </w:rPr>
        <w:sym w:font="Symbol" w:char="F071"/>
      </w:r>
      <w:r>
        <w:rPr>
          <w:noProof/>
          <w:sz w:val="28"/>
          <w:szCs w:val="28"/>
          <w:lang w:val="es-MX"/>
        </w:rPr>
        <w:t xml:space="preserve"> de </w:t>
      </w:r>
    </w:p>
    <w:p w:rsidR="00403795" w:rsidRPr="00403795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θ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1-θ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 xml:space="preserve"> z</m:t>
                  </m:r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P</m:t>
              </m:r>
            </m:e>
          </m:func>
        </m:oMath>
      </m:oMathPara>
    </w:p>
    <w:p w:rsidR="00CD75CB" w:rsidRDefault="00CD75CB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403795" w:rsidRDefault="00CD75CB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Hagan ustedes el paso a paso, pero creanme que queda esto</w:t>
      </w:r>
    </w:p>
    <w:p w:rsidR="00CD75CB" w:rsidRDefault="00CD75CB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CD75CB" w:rsidRDefault="00CD75CB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θ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P,T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χ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T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P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1+ χ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T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P</m:t>
              </m:r>
            </m:den>
          </m:f>
        </m:oMath>
      </m:oMathPara>
    </w:p>
    <w:p w:rsidR="00403795" w:rsidRDefault="00403795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CD75CB" w:rsidRPr="001C01A3" w:rsidRDefault="00CD75CB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donde </w:t>
      </w:r>
      <m:oMath>
        <m:r>
          <w:rPr>
            <w:rFonts w:ascii="Cambria Math" w:hAnsi="Cambria Math"/>
            <w:noProof/>
            <w:sz w:val="28"/>
            <w:szCs w:val="28"/>
            <w:lang w:val="es-MX"/>
          </w:rPr>
          <m:t>χ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T</m:t>
            </m:r>
          </m:e>
        </m:d>
        <m:r>
          <w:rPr>
            <w:rFonts w:ascii="Cambria Math" w:hAnsi="Cambria Math"/>
            <w:noProof/>
            <w:sz w:val="28"/>
            <w:szCs w:val="28"/>
            <w:lang w:val="es-MX"/>
          </w:rPr>
          <m:t>=z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T</m:t>
            </m:r>
          </m:e>
        </m:d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kT</m:t>
                </m:r>
              </m:den>
            </m:f>
          </m:sup>
        </m:sSup>
      </m:oMath>
    </w:p>
    <w:p w:rsidR="001C01A3" w:rsidRPr="00683952" w:rsidRDefault="001C01A3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8006AA" w:rsidRDefault="00B96B45" w:rsidP="008034E2">
      <w:pPr>
        <w:spacing w:line="288" w:lineRule="auto"/>
        <w:rPr>
          <w:noProof/>
          <w:sz w:val="28"/>
          <w:szCs w:val="28"/>
          <w:lang w:val="es-MX"/>
        </w:rPr>
      </w:pPr>
      <w:r w:rsidRPr="00B96B45">
        <w:rPr>
          <w:noProof/>
          <w:sz w:val="28"/>
          <w:szCs w:val="28"/>
          <w:lang w:val="es-MX"/>
        </w:rPr>
        <w:t xml:space="preserve">La ecuación de </w:t>
      </w:r>
      <w:r>
        <w:rPr>
          <w:noProof/>
          <w:sz w:val="28"/>
          <w:szCs w:val="28"/>
        </w:rPr>
        <w:sym w:font="Symbol" w:char="F071"/>
      </w:r>
      <w:r w:rsidRPr="00B96B45">
        <w:rPr>
          <w:noProof/>
          <w:sz w:val="28"/>
          <w:szCs w:val="28"/>
          <w:lang w:val="es-MX"/>
        </w:rPr>
        <w:t xml:space="preserve"> es la ecuaci</w:t>
      </w:r>
      <w:r>
        <w:rPr>
          <w:noProof/>
          <w:sz w:val="28"/>
          <w:szCs w:val="28"/>
          <w:lang w:val="es-MX"/>
        </w:rPr>
        <w:t>ón de la istoterma de adsorción de Langmuir.</w:t>
      </w:r>
    </w:p>
    <w:p w:rsidR="00B96B45" w:rsidRDefault="00B96B45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Da la cantiad de gas adsorbido en función de la P del gas a una dada temperatura.</w:t>
      </w:r>
    </w:p>
    <w:p w:rsidR="00B96B45" w:rsidRDefault="00B96B45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B96B45" w:rsidRDefault="00B96B45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P </w:t>
      </w:r>
      <w:r>
        <w:rPr>
          <w:noProof/>
          <w:sz w:val="28"/>
          <w:szCs w:val="28"/>
          <w:lang w:val="es-MX"/>
        </w:rPr>
        <w:sym w:font="Symbol" w:char="F0AE"/>
      </w:r>
      <w:r>
        <w:rPr>
          <w:noProof/>
          <w:sz w:val="28"/>
          <w:szCs w:val="28"/>
          <w:lang w:val="es-MX"/>
        </w:rPr>
        <w:t xml:space="preserve"> 0</w:t>
      </w:r>
      <w:r>
        <w:rPr>
          <w:noProof/>
          <w:sz w:val="28"/>
          <w:szCs w:val="28"/>
          <w:lang w:val="es-MX"/>
        </w:rPr>
        <w:tab/>
      </w:r>
      <w:r>
        <w:rPr>
          <w:noProof/>
          <w:sz w:val="28"/>
          <w:szCs w:val="28"/>
          <w:lang w:val="es-MX"/>
        </w:rPr>
        <w:tab/>
      </w:r>
      <w:r>
        <w:rPr>
          <w:noProof/>
          <w:sz w:val="28"/>
          <w:szCs w:val="28"/>
          <w:lang w:val="es-MX"/>
        </w:rPr>
        <w:sym w:font="Symbol" w:char="F0DE"/>
      </w:r>
      <w:r>
        <w:rPr>
          <w:noProof/>
          <w:sz w:val="28"/>
          <w:szCs w:val="28"/>
          <w:lang w:val="es-MX"/>
        </w:rPr>
        <w:tab/>
      </w:r>
      <w:r>
        <w:rPr>
          <w:noProof/>
          <w:sz w:val="28"/>
          <w:szCs w:val="28"/>
          <w:lang w:val="es-MX"/>
        </w:rPr>
        <w:sym w:font="Symbol" w:char="F071"/>
      </w:r>
      <w:r>
        <w:rPr>
          <w:noProof/>
          <w:sz w:val="28"/>
          <w:szCs w:val="28"/>
          <w:lang w:val="es-MX"/>
        </w:rPr>
        <w:sym w:font="Symbol" w:char="F0AE"/>
      </w:r>
      <w:r>
        <w:rPr>
          <w:noProof/>
          <w:sz w:val="28"/>
          <w:szCs w:val="28"/>
          <w:lang w:val="es-MX"/>
        </w:rPr>
        <w:sym w:font="Symbol" w:char="F063"/>
      </w:r>
      <w:r>
        <w:rPr>
          <w:noProof/>
          <w:sz w:val="28"/>
          <w:szCs w:val="28"/>
          <w:lang w:val="es-MX"/>
        </w:rPr>
        <w:t>P</w:t>
      </w: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P </w:t>
      </w:r>
      <w:r>
        <w:rPr>
          <w:noProof/>
          <w:sz w:val="28"/>
          <w:szCs w:val="28"/>
          <w:lang w:val="es-MX"/>
        </w:rPr>
        <w:sym w:font="Symbol" w:char="F0AE"/>
      </w:r>
      <w:r>
        <w:rPr>
          <w:noProof/>
          <w:sz w:val="28"/>
          <w:szCs w:val="28"/>
          <w:lang w:val="es-MX"/>
        </w:rPr>
        <w:t xml:space="preserve"> </w:t>
      </w:r>
      <w:r>
        <w:rPr>
          <w:noProof/>
          <w:sz w:val="28"/>
          <w:szCs w:val="28"/>
          <w:lang w:val="es-MX"/>
        </w:rPr>
        <w:sym w:font="Symbol" w:char="F0A5"/>
      </w:r>
      <w:r>
        <w:rPr>
          <w:noProof/>
          <w:sz w:val="28"/>
          <w:szCs w:val="28"/>
          <w:lang w:val="es-MX"/>
        </w:rPr>
        <w:tab/>
      </w:r>
      <w:r>
        <w:rPr>
          <w:noProof/>
          <w:sz w:val="28"/>
          <w:szCs w:val="28"/>
          <w:lang w:val="es-MX"/>
        </w:rPr>
        <w:sym w:font="Symbol" w:char="F0DE"/>
      </w:r>
      <w:r>
        <w:rPr>
          <w:noProof/>
          <w:sz w:val="28"/>
          <w:szCs w:val="28"/>
          <w:lang w:val="es-MX"/>
        </w:rPr>
        <w:tab/>
      </w:r>
      <w:r>
        <w:rPr>
          <w:noProof/>
          <w:sz w:val="28"/>
          <w:szCs w:val="28"/>
          <w:lang w:val="es-MX"/>
        </w:rPr>
        <w:sym w:font="Symbol" w:char="F071"/>
      </w:r>
      <w:r>
        <w:rPr>
          <w:noProof/>
          <w:sz w:val="28"/>
          <w:szCs w:val="28"/>
          <w:lang w:val="es-MX"/>
        </w:rPr>
        <w:sym w:font="Symbol" w:char="F0AE"/>
      </w:r>
      <w:r>
        <w:rPr>
          <w:noProof/>
          <w:sz w:val="28"/>
          <w:szCs w:val="28"/>
          <w:lang w:val="es-MX"/>
        </w:rPr>
        <w:t>1</w:t>
      </w: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Nuevamente la Física Estadística me da lo necesario para calcular </w:t>
      </w:r>
      <w:r>
        <w:rPr>
          <w:noProof/>
          <w:sz w:val="28"/>
          <w:szCs w:val="28"/>
          <w:lang w:val="es-MX"/>
        </w:rPr>
        <w:sym w:font="Symbol" w:char="F063"/>
      </w:r>
      <w:r>
        <w:rPr>
          <w:noProof/>
          <w:sz w:val="28"/>
          <w:szCs w:val="28"/>
          <w:lang w:val="es-MX"/>
        </w:rPr>
        <w:t>(T) explicitamente.</w:t>
      </w: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Calculemos ahora la entropía:</w:t>
      </w: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</w:p>
    <w:p w:rsidR="00B96B45" w:rsidRDefault="00B96B45" w:rsidP="00B96B45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S = S</w:t>
      </w:r>
      <w:r>
        <w:rPr>
          <w:noProof/>
          <w:sz w:val="28"/>
          <w:szCs w:val="28"/>
          <w:vertAlign w:val="subscript"/>
          <w:lang w:val="es-MX"/>
        </w:rPr>
        <w:t>configuracional</w:t>
      </w:r>
      <w:r>
        <w:rPr>
          <w:noProof/>
          <w:sz w:val="28"/>
          <w:szCs w:val="28"/>
          <w:lang w:val="es-MX"/>
        </w:rPr>
        <w:t xml:space="preserve"> + S</w:t>
      </w:r>
      <w:r>
        <w:rPr>
          <w:noProof/>
          <w:sz w:val="28"/>
          <w:szCs w:val="28"/>
          <w:vertAlign w:val="subscript"/>
          <w:lang w:val="es-MX"/>
        </w:rPr>
        <w:t>vibarcional</w:t>
      </w:r>
    </w:p>
    <w:p w:rsidR="00B96B45" w:rsidRPr="00B96B45" w:rsidRDefault="00683952" w:rsidP="00B96B45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Limite de S para T=0</w:t>
      </w:r>
    </w:p>
    <w:p w:rsidR="00B96B45" w:rsidRPr="00B96B45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configuracional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=k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M!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N!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M-N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!</m:t>
                  </m:r>
                </m:den>
              </m:f>
            </m:e>
          </m:func>
        </m:oMath>
      </m:oMathPara>
    </w:p>
    <w:p w:rsidR="008006AA" w:rsidRDefault="008006AA" w:rsidP="008034E2">
      <w:pPr>
        <w:spacing w:line="288" w:lineRule="auto"/>
        <w:rPr>
          <w:noProof/>
          <w:sz w:val="28"/>
          <w:szCs w:val="28"/>
        </w:rPr>
      </w:pPr>
    </w:p>
    <w:p w:rsidR="00EE4617" w:rsidRPr="005D18F8" w:rsidRDefault="008C4F97" w:rsidP="008034E2">
      <w:pPr>
        <w:spacing w:line="288" w:lineRule="auto"/>
        <w:rPr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vibracional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</m:t>
          </m:r>
          <m:r>
            <w:rPr>
              <w:rFonts w:ascii="Cambria Math" w:hAnsi="Cambria Math"/>
              <w:noProof/>
              <w:sz w:val="28"/>
              <w:szCs w:val="28"/>
            </w:rPr>
            <m:t xml:space="preserve"> 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vibracional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M,N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kT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ln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e>
                          </m:func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M,N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</m:oMath>
      </m:oMathPara>
    </w:p>
    <w:p w:rsidR="005D18F8" w:rsidRPr="005D18F8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vibracional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=nk 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z</m:t>
                  </m:r>
                </m:e>
              </m:func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+T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z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dT</m:t>
                  </m:r>
                </m:den>
              </m:f>
            </m:e>
          </m:d>
        </m:oMath>
      </m:oMathPara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lastRenderedPageBreak/>
        <w:t>S configuracional es independiente de T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S vibracional se va a cero para T chica (como el sólido de Einstein)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Este es un caso de T=0 con S&gt;0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Es una excepción a la 3era ley de la Termodinámica ¿??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Ahora resolvamos el mismo problema pero con el colectivo grandcanónico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Recordemos, para un gas:</w:t>
      </w:r>
    </w:p>
    <w:p w:rsidR="005D18F8" w:rsidRP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PV=kT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G</m:t>
                  </m:r>
                </m:sub>
              </m:sSub>
            </m:e>
          </m:func>
        </m:oMath>
      </m:oMathPara>
    </w:p>
    <w:p w:rsidR="003F529F" w:rsidRDefault="003F529F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Para nuestro gas reticular, donde P equivale a </w:t>
      </w:r>
      <w:r>
        <w:rPr>
          <w:noProof/>
          <w:sz w:val="28"/>
          <w:szCs w:val="28"/>
          <w:lang w:val="es-MX"/>
        </w:rPr>
        <w:sym w:font="Symbol" w:char="F046"/>
      </w:r>
      <w:r>
        <w:rPr>
          <w:noProof/>
          <w:sz w:val="28"/>
          <w:szCs w:val="28"/>
          <w:lang w:val="es-MX"/>
        </w:rPr>
        <w:t>, y V a M</w:t>
      </w:r>
    </w:p>
    <w:p w:rsidR="003F529F" w:rsidRPr="003F529F" w:rsidRDefault="003F529F" w:rsidP="005D18F8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P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/>
            </w:rPr>
            <m:t>ΦM</m:t>
          </m:r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=kT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G</m:t>
                  </m:r>
                </m:sub>
              </m:sSub>
            </m:e>
          </m:func>
        </m:oMath>
      </m:oMathPara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Y Z</w:t>
      </w:r>
      <w:r>
        <w:rPr>
          <w:noProof/>
          <w:sz w:val="28"/>
          <w:szCs w:val="28"/>
          <w:vertAlign w:val="subscript"/>
          <w:lang w:val="es-MX"/>
        </w:rPr>
        <w:t>G</w:t>
      </w:r>
      <w:r>
        <w:rPr>
          <w:noProof/>
          <w:sz w:val="28"/>
          <w:szCs w:val="28"/>
          <w:lang w:val="es-MX"/>
        </w:rPr>
        <w:t xml:space="preserve"> se obtenía de:</w:t>
      </w:r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Pr="005D18F8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G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N=0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μN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 Z(T,N,M)</m:t>
              </m:r>
            </m:e>
          </m:nary>
        </m:oMath>
      </m:oMathPara>
    </w:p>
    <w:p w:rsidR="005D18F8" w:rsidRDefault="005D18F8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Pr="005D18F8" w:rsidRDefault="008C4F97" w:rsidP="005D18F8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G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N=0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μN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M!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N!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M-N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!</m:t>
                  </m:r>
                </m:den>
              </m:f>
            </m:e>
          </m:nary>
        </m:oMath>
      </m:oMathPara>
    </w:p>
    <w:p w:rsid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Llamando </w:t>
      </w:r>
      <w:r>
        <w:rPr>
          <w:noProof/>
          <w:sz w:val="28"/>
          <w:szCs w:val="28"/>
          <w:lang w:val="es-MX"/>
        </w:rPr>
        <w:sym w:font="Symbol" w:char="F06C"/>
      </w:r>
      <w:r>
        <w:rPr>
          <w:noProof/>
          <w:sz w:val="28"/>
          <w:szCs w:val="28"/>
          <w:lang w:val="es-MX"/>
        </w:rPr>
        <w:t>=exp(</w:t>
      </w:r>
      <w:r>
        <w:rPr>
          <w:noProof/>
          <w:sz w:val="28"/>
          <w:szCs w:val="28"/>
          <w:lang w:val="es-MX"/>
        </w:rPr>
        <w:sym w:font="Symbol" w:char="F06D"/>
      </w:r>
      <w:r>
        <w:rPr>
          <w:noProof/>
          <w:sz w:val="28"/>
          <w:szCs w:val="28"/>
          <w:lang w:val="es-MX"/>
        </w:rPr>
        <w:t>/kT)</w:t>
      </w:r>
    </w:p>
    <w:p w:rsid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Pr="005D18F8" w:rsidRDefault="008C4F97" w:rsidP="005D18F8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G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N=0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</m:t>
              </m:r>
            </m:sup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M!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(z λ)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N!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M-N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!</m:t>
                  </m:r>
                </m:den>
              </m:f>
            </m:e>
          </m:nary>
        </m:oMath>
      </m:oMathPara>
    </w:p>
    <w:p w:rsid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Y recuerdo que esta es el desarrollo de la potencia de un binomio ¡!!!!!</w:t>
      </w:r>
    </w:p>
    <w:p w:rsidR="005D18F8" w:rsidRDefault="008C4F97" w:rsidP="005D18F8">
      <w:pPr>
        <w:spacing w:line="288" w:lineRule="auto"/>
        <w:rPr>
          <w:noProof/>
          <w:sz w:val="28"/>
          <w:szCs w:val="28"/>
          <w:lang w:val="es-MX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(x+y)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n</m:t>
            </m:r>
          </m:sup>
        </m:sSup>
        <m:r>
          <w:rPr>
            <w:rFonts w:ascii="Cambria Math" w:hAnsi="Cambria Math"/>
            <w:noProof/>
            <w:sz w:val="28"/>
            <w:szCs w:val="28"/>
            <w:lang w:val="es-MX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k=0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k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noProof/>
                <w:sz w:val="28"/>
                <w:szCs w:val="28"/>
                <w:lang w:val="es-MX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n-k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y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/>
                  </w:rPr>
                  <m:t>k</m:t>
                </m:r>
              </m:sup>
            </m:sSup>
          </m:e>
        </m:nary>
      </m:oMath>
      <w:r w:rsidR="00972B51">
        <w:rPr>
          <w:noProof/>
          <w:sz w:val="28"/>
          <w:szCs w:val="28"/>
          <w:lang w:val="es-MX"/>
        </w:rPr>
        <w:t xml:space="preserve"> </w:t>
      </w:r>
    </w:p>
    <w:p w:rsidR="00972B51" w:rsidRDefault="005253A0" w:rsidP="005D18F8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O sea que Z</w:t>
      </w:r>
      <w:r>
        <w:rPr>
          <w:noProof/>
          <w:sz w:val="28"/>
          <w:szCs w:val="28"/>
          <w:vertAlign w:val="subscript"/>
          <w:lang w:val="es-MX"/>
        </w:rPr>
        <w:t>G</w:t>
      </w:r>
      <w:r>
        <w:rPr>
          <w:noProof/>
          <w:sz w:val="28"/>
          <w:szCs w:val="28"/>
          <w:lang w:val="es-MX"/>
        </w:rPr>
        <w:t xml:space="preserve"> es</w:t>
      </w:r>
    </w:p>
    <w:p w:rsidR="005253A0" w:rsidRPr="005253A0" w:rsidRDefault="008C4F97" w:rsidP="005D18F8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G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(1+zλ)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</m:t>
              </m:r>
            </m:sup>
          </m:sSup>
        </m:oMath>
      </m:oMathPara>
    </w:p>
    <w:p w:rsidR="005D18F8" w:rsidRPr="005D18F8" w:rsidRDefault="005D18F8" w:rsidP="005D18F8">
      <w:pPr>
        <w:spacing w:line="288" w:lineRule="auto"/>
        <w:rPr>
          <w:noProof/>
          <w:sz w:val="28"/>
          <w:szCs w:val="28"/>
          <w:lang w:val="es-MX"/>
        </w:rPr>
      </w:pPr>
    </w:p>
    <w:p w:rsidR="005D18F8" w:rsidRDefault="005253A0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Que quiere decir</w:t>
      </w:r>
    </w:p>
    <w:p w:rsidR="005253A0" w:rsidRDefault="005253A0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5253A0" w:rsidRPr="005253A0" w:rsidRDefault="008C4F97" w:rsidP="008034E2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ΦM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G</m:t>
                  </m:r>
                </m:sub>
              </m:sSub>
            </m:e>
          </m:func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=M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(1+zλ)</m:t>
              </m:r>
            </m:e>
          </m:func>
        </m:oMath>
      </m:oMathPara>
    </w:p>
    <w:p w:rsidR="005253A0" w:rsidRDefault="005253A0" w:rsidP="008034E2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o</w:t>
      </w:r>
    </w:p>
    <w:p w:rsidR="005253A0" w:rsidRPr="005253A0" w:rsidRDefault="008C4F97" w:rsidP="005253A0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Φ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ln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(1+zλ)</m:t>
              </m:r>
            </m:e>
          </m:func>
        </m:oMath>
      </m:oMathPara>
    </w:p>
    <w:p w:rsidR="005253A0" w:rsidRDefault="005253A0" w:rsidP="005253A0">
      <w:pPr>
        <w:spacing w:line="288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Para ver si es da la misma isoterma de Langmuir (debiera dar ¡!!!) calculemos </w:t>
      </w:r>
      <w:r>
        <w:rPr>
          <w:noProof/>
          <w:sz w:val="28"/>
          <w:szCs w:val="28"/>
          <w:lang w:val="es-MX"/>
        </w:rPr>
        <w:sym w:font="Symbol" w:char="F06D"/>
      </w:r>
      <w:r>
        <w:rPr>
          <w:noProof/>
          <w:sz w:val="28"/>
          <w:szCs w:val="28"/>
          <w:lang w:val="es-MX"/>
        </w:rPr>
        <w:t xml:space="preserve"> (que esta metido en </w:t>
      </w:r>
      <w:r>
        <w:rPr>
          <w:noProof/>
          <w:sz w:val="28"/>
          <w:szCs w:val="28"/>
          <w:lang w:val="es-MX"/>
        </w:rPr>
        <w:sym w:font="Symbol" w:char="F06C"/>
      </w:r>
      <w:r>
        <w:rPr>
          <w:noProof/>
          <w:sz w:val="28"/>
          <w:szCs w:val="28"/>
          <w:lang w:val="es-MX"/>
        </w:rPr>
        <w:t>)</w:t>
      </w:r>
    </w:p>
    <w:p w:rsidR="005253A0" w:rsidRPr="005253A0" w:rsidRDefault="005253A0" w:rsidP="005253A0">
      <w:pPr>
        <w:spacing w:line="288" w:lineRule="auto"/>
        <w:rPr>
          <w:noProof/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N=kT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∂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/>
                        </w:rPr>
                        <m:t>G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∂μ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Mzλ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/>
                </w:rPr>
                <m:t>1+zλ</m:t>
              </m:r>
            </m:den>
          </m:f>
        </m:oMath>
      </m:oMathPara>
    </w:p>
    <w:p w:rsidR="005253A0" w:rsidRPr="005D18F8" w:rsidRDefault="005253A0" w:rsidP="008034E2">
      <w:pPr>
        <w:spacing w:line="288" w:lineRule="auto"/>
        <w:rPr>
          <w:noProof/>
          <w:sz w:val="28"/>
          <w:szCs w:val="28"/>
          <w:lang w:val="es-MX"/>
        </w:rPr>
      </w:pPr>
    </w:p>
    <w:p w:rsidR="00EE4617" w:rsidRPr="007F048E" w:rsidRDefault="005253A0" w:rsidP="008034E2">
      <w:pPr>
        <w:spacing w:line="288" w:lineRule="auto"/>
        <w:rPr>
          <w:noProof/>
          <w:sz w:val="28"/>
          <w:szCs w:val="28"/>
          <w:lang w:val="es-MX"/>
        </w:rPr>
      </w:pPr>
      <w:r w:rsidRPr="005253A0">
        <w:rPr>
          <w:noProof/>
          <w:sz w:val="28"/>
          <w:szCs w:val="28"/>
          <w:lang w:val="es-MX"/>
        </w:rPr>
        <w:t xml:space="preserve">Elimando </w:t>
      </w:r>
      <w:r>
        <w:rPr>
          <w:noProof/>
          <w:sz w:val="28"/>
          <w:szCs w:val="28"/>
          <w:lang w:val="es-MX"/>
        </w:rPr>
        <w:sym w:font="Symbol" w:char="F06D"/>
      </w:r>
      <w:r>
        <w:rPr>
          <w:noProof/>
          <w:sz w:val="28"/>
          <w:szCs w:val="28"/>
          <w:lang w:val="es-MX"/>
        </w:rPr>
        <w:t xml:space="preserve"> entre esta ecuación y la de </w:t>
      </w:r>
      <w:r>
        <w:rPr>
          <w:noProof/>
          <w:sz w:val="28"/>
          <w:szCs w:val="28"/>
          <w:lang w:val="es-MX"/>
        </w:rPr>
        <w:sym w:font="Symbol" w:char="F046"/>
      </w:r>
      <w:r>
        <w:rPr>
          <w:noProof/>
          <w:sz w:val="28"/>
          <w:szCs w:val="28"/>
          <w:lang w:val="es-MX"/>
        </w:rPr>
        <w:t xml:space="preserve"> encontramos la isoterma de Langmuir ¡!!!</w:t>
      </w:r>
    </w:p>
    <w:p w:rsidR="00EA0774" w:rsidRDefault="00EA0774" w:rsidP="008034E2">
      <w:pPr>
        <w:spacing w:line="288" w:lineRule="auto"/>
        <w:rPr>
          <w:sz w:val="28"/>
          <w:szCs w:val="28"/>
          <w:lang w:val="es-MX"/>
        </w:rPr>
      </w:pPr>
    </w:p>
    <w:p w:rsidR="00843736" w:rsidRDefault="00843736" w:rsidP="008034E2">
      <w:pPr>
        <w:spacing w:line="288" w:lineRule="auto"/>
        <w:rPr>
          <w:sz w:val="28"/>
          <w:szCs w:val="28"/>
          <w:lang w:val="es-MX"/>
        </w:rPr>
      </w:pPr>
    </w:p>
    <w:p w:rsidR="00B37DDC" w:rsidRPr="003F529F" w:rsidRDefault="003F529F" w:rsidP="003F529F">
      <w:pPr>
        <w:spacing w:line="288" w:lineRule="auto"/>
        <w:jc w:val="center"/>
        <w:rPr>
          <w:b/>
          <w:sz w:val="32"/>
          <w:szCs w:val="32"/>
          <w:lang w:val="es-MX"/>
        </w:rPr>
      </w:pPr>
      <w:proofErr w:type="spellStart"/>
      <w:r>
        <w:rPr>
          <w:b/>
          <w:sz w:val="32"/>
          <w:szCs w:val="32"/>
          <w:lang w:val="es-MX"/>
        </w:rPr>
        <w:t>The</w:t>
      </w:r>
      <w:proofErr w:type="spellEnd"/>
      <w:r>
        <w:rPr>
          <w:b/>
          <w:sz w:val="32"/>
          <w:szCs w:val="32"/>
          <w:lang w:val="es-MX"/>
        </w:rPr>
        <w:t xml:space="preserve"> </w:t>
      </w:r>
      <w:proofErr w:type="spellStart"/>
      <w:r>
        <w:rPr>
          <w:b/>
          <w:sz w:val="32"/>
          <w:szCs w:val="32"/>
          <w:lang w:val="es-MX"/>
        </w:rPr>
        <w:t>End</w:t>
      </w:r>
      <w:bookmarkStart w:id="0" w:name="_GoBack"/>
      <w:bookmarkEnd w:id="0"/>
      <w:proofErr w:type="spellEnd"/>
    </w:p>
    <w:sectPr w:rsidR="00B37DDC" w:rsidRPr="003F529F" w:rsidSect="00B95C2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60"/>
    <w:multiLevelType w:val="multilevel"/>
    <w:tmpl w:val="8C9A7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3"/>
    <w:rsid w:val="00026C2A"/>
    <w:rsid w:val="000659C9"/>
    <w:rsid w:val="000927B8"/>
    <w:rsid w:val="0009370C"/>
    <w:rsid w:val="000A7AE6"/>
    <w:rsid w:val="000B4358"/>
    <w:rsid w:val="000E1130"/>
    <w:rsid w:val="000F570B"/>
    <w:rsid w:val="0011640B"/>
    <w:rsid w:val="00120091"/>
    <w:rsid w:val="00120806"/>
    <w:rsid w:val="00142419"/>
    <w:rsid w:val="001A1C10"/>
    <w:rsid w:val="001B17CA"/>
    <w:rsid w:val="001B6761"/>
    <w:rsid w:val="001C01A3"/>
    <w:rsid w:val="001E6DB0"/>
    <w:rsid w:val="002133CA"/>
    <w:rsid w:val="0022074F"/>
    <w:rsid w:val="0023756D"/>
    <w:rsid w:val="0024380A"/>
    <w:rsid w:val="00253A94"/>
    <w:rsid w:val="00271810"/>
    <w:rsid w:val="0027432A"/>
    <w:rsid w:val="002C4943"/>
    <w:rsid w:val="002E7833"/>
    <w:rsid w:val="002F148B"/>
    <w:rsid w:val="00307E5F"/>
    <w:rsid w:val="00317189"/>
    <w:rsid w:val="00320332"/>
    <w:rsid w:val="00341AA2"/>
    <w:rsid w:val="003471EE"/>
    <w:rsid w:val="00351723"/>
    <w:rsid w:val="003563CD"/>
    <w:rsid w:val="0038127F"/>
    <w:rsid w:val="00383E6A"/>
    <w:rsid w:val="003860B1"/>
    <w:rsid w:val="003979CC"/>
    <w:rsid w:val="003A43D7"/>
    <w:rsid w:val="003A4A11"/>
    <w:rsid w:val="003A6D47"/>
    <w:rsid w:val="003B418D"/>
    <w:rsid w:val="003D4678"/>
    <w:rsid w:val="003D7E08"/>
    <w:rsid w:val="003F529F"/>
    <w:rsid w:val="00400171"/>
    <w:rsid w:val="00403795"/>
    <w:rsid w:val="00406524"/>
    <w:rsid w:val="004425B6"/>
    <w:rsid w:val="004458C6"/>
    <w:rsid w:val="00450790"/>
    <w:rsid w:val="00472191"/>
    <w:rsid w:val="00472F17"/>
    <w:rsid w:val="0048311B"/>
    <w:rsid w:val="004865AA"/>
    <w:rsid w:val="00487AC1"/>
    <w:rsid w:val="0049211C"/>
    <w:rsid w:val="00492674"/>
    <w:rsid w:val="00492E06"/>
    <w:rsid w:val="004A1081"/>
    <w:rsid w:val="004D1240"/>
    <w:rsid w:val="004D27F1"/>
    <w:rsid w:val="0052407C"/>
    <w:rsid w:val="005253A0"/>
    <w:rsid w:val="00544734"/>
    <w:rsid w:val="00556685"/>
    <w:rsid w:val="00570C01"/>
    <w:rsid w:val="00574230"/>
    <w:rsid w:val="0058328B"/>
    <w:rsid w:val="00593AEC"/>
    <w:rsid w:val="00594A2F"/>
    <w:rsid w:val="00594EBD"/>
    <w:rsid w:val="005977DA"/>
    <w:rsid w:val="005C61BE"/>
    <w:rsid w:val="005D18F8"/>
    <w:rsid w:val="005E1E5C"/>
    <w:rsid w:val="00643F94"/>
    <w:rsid w:val="00645ECB"/>
    <w:rsid w:val="00661E06"/>
    <w:rsid w:val="0066520F"/>
    <w:rsid w:val="00683952"/>
    <w:rsid w:val="006B637A"/>
    <w:rsid w:val="006F5B1B"/>
    <w:rsid w:val="00703248"/>
    <w:rsid w:val="00703EF1"/>
    <w:rsid w:val="007076EA"/>
    <w:rsid w:val="00714D56"/>
    <w:rsid w:val="007266EA"/>
    <w:rsid w:val="00731742"/>
    <w:rsid w:val="00732153"/>
    <w:rsid w:val="00776CCC"/>
    <w:rsid w:val="007A5611"/>
    <w:rsid w:val="007B04B3"/>
    <w:rsid w:val="007B45E4"/>
    <w:rsid w:val="007C3030"/>
    <w:rsid w:val="007C3A8B"/>
    <w:rsid w:val="007D6684"/>
    <w:rsid w:val="007F048E"/>
    <w:rsid w:val="008006AA"/>
    <w:rsid w:val="008034E2"/>
    <w:rsid w:val="008147F1"/>
    <w:rsid w:val="00824E8E"/>
    <w:rsid w:val="00827255"/>
    <w:rsid w:val="00836551"/>
    <w:rsid w:val="00841FA0"/>
    <w:rsid w:val="00843736"/>
    <w:rsid w:val="00850217"/>
    <w:rsid w:val="0085584A"/>
    <w:rsid w:val="0085654E"/>
    <w:rsid w:val="008A1FC2"/>
    <w:rsid w:val="008A69B0"/>
    <w:rsid w:val="008B6343"/>
    <w:rsid w:val="008C4F97"/>
    <w:rsid w:val="008E3C7B"/>
    <w:rsid w:val="00907B65"/>
    <w:rsid w:val="00910224"/>
    <w:rsid w:val="0091474C"/>
    <w:rsid w:val="00922B5C"/>
    <w:rsid w:val="00922ED9"/>
    <w:rsid w:val="00923F87"/>
    <w:rsid w:val="009344CB"/>
    <w:rsid w:val="00945CA1"/>
    <w:rsid w:val="00960C4B"/>
    <w:rsid w:val="009632CD"/>
    <w:rsid w:val="0096543E"/>
    <w:rsid w:val="00972B51"/>
    <w:rsid w:val="009914D2"/>
    <w:rsid w:val="009A7250"/>
    <w:rsid w:val="009B1740"/>
    <w:rsid w:val="009B7948"/>
    <w:rsid w:val="009E716E"/>
    <w:rsid w:val="00A33833"/>
    <w:rsid w:val="00A76AC5"/>
    <w:rsid w:val="00A90CFC"/>
    <w:rsid w:val="00AD540B"/>
    <w:rsid w:val="00AD7813"/>
    <w:rsid w:val="00AE0548"/>
    <w:rsid w:val="00AF2A78"/>
    <w:rsid w:val="00B06180"/>
    <w:rsid w:val="00B22EF8"/>
    <w:rsid w:val="00B320C0"/>
    <w:rsid w:val="00B37DDC"/>
    <w:rsid w:val="00B60AEB"/>
    <w:rsid w:val="00B667E2"/>
    <w:rsid w:val="00B87D0A"/>
    <w:rsid w:val="00B95C27"/>
    <w:rsid w:val="00B96250"/>
    <w:rsid w:val="00B96B45"/>
    <w:rsid w:val="00BA1753"/>
    <w:rsid w:val="00BB158C"/>
    <w:rsid w:val="00BB7DE0"/>
    <w:rsid w:val="00BC1DDC"/>
    <w:rsid w:val="00BD3071"/>
    <w:rsid w:val="00BE47B0"/>
    <w:rsid w:val="00C11EB3"/>
    <w:rsid w:val="00C21B2B"/>
    <w:rsid w:val="00C26F0F"/>
    <w:rsid w:val="00C363D5"/>
    <w:rsid w:val="00C42DD3"/>
    <w:rsid w:val="00C50710"/>
    <w:rsid w:val="00C600EF"/>
    <w:rsid w:val="00C80E61"/>
    <w:rsid w:val="00C91942"/>
    <w:rsid w:val="00C93A4D"/>
    <w:rsid w:val="00C960B6"/>
    <w:rsid w:val="00CA02FB"/>
    <w:rsid w:val="00CA5B68"/>
    <w:rsid w:val="00CA690F"/>
    <w:rsid w:val="00CC1FC0"/>
    <w:rsid w:val="00CD75CB"/>
    <w:rsid w:val="00D01E4E"/>
    <w:rsid w:val="00D06095"/>
    <w:rsid w:val="00D13061"/>
    <w:rsid w:val="00D22B00"/>
    <w:rsid w:val="00D50998"/>
    <w:rsid w:val="00D65286"/>
    <w:rsid w:val="00D90EC2"/>
    <w:rsid w:val="00D92071"/>
    <w:rsid w:val="00D974A4"/>
    <w:rsid w:val="00DA5719"/>
    <w:rsid w:val="00DD33D5"/>
    <w:rsid w:val="00DD3FDA"/>
    <w:rsid w:val="00DE2E88"/>
    <w:rsid w:val="00E00564"/>
    <w:rsid w:val="00E17866"/>
    <w:rsid w:val="00E22BDF"/>
    <w:rsid w:val="00E27955"/>
    <w:rsid w:val="00E27B08"/>
    <w:rsid w:val="00E43A3F"/>
    <w:rsid w:val="00E4540A"/>
    <w:rsid w:val="00E46A6C"/>
    <w:rsid w:val="00E475CB"/>
    <w:rsid w:val="00E56B9F"/>
    <w:rsid w:val="00E81442"/>
    <w:rsid w:val="00E850E9"/>
    <w:rsid w:val="00E9063C"/>
    <w:rsid w:val="00EA0774"/>
    <w:rsid w:val="00ED39C6"/>
    <w:rsid w:val="00EE4617"/>
    <w:rsid w:val="00EF5554"/>
    <w:rsid w:val="00F1426B"/>
    <w:rsid w:val="00F1733F"/>
    <w:rsid w:val="00F23F98"/>
    <w:rsid w:val="00F254FC"/>
    <w:rsid w:val="00F3605A"/>
    <w:rsid w:val="00F41290"/>
    <w:rsid w:val="00F44A7E"/>
    <w:rsid w:val="00F519B1"/>
    <w:rsid w:val="00F51EC8"/>
    <w:rsid w:val="00F745A8"/>
    <w:rsid w:val="00F8261B"/>
    <w:rsid w:val="00F85B3F"/>
    <w:rsid w:val="00F8600F"/>
    <w:rsid w:val="00FA09F2"/>
    <w:rsid w:val="00FA2CD3"/>
    <w:rsid w:val="00FB2550"/>
    <w:rsid w:val="00FB5262"/>
    <w:rsid w:val="00FC4256"/>
    <w:rsid w:val="00FC6742"/>
    <w:rsid w:val="00FD02EC"/>
    <w:rsid w:val="00FD2B18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45E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5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E4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49267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92674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49267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92674"/>
    <w:rPr>
      <w:color w:val="0000FF"/>
      <w:u w:val="single"/>
    </w:rPr>
  </w:style>
  <w:style w:type="character" w:customStyle="1" w:styleId="mi">
    <w:name w:val="mi"/>
    <w:basedOn w:val="Fuentedeprrafopredeter"/>
    <w:rsid w:val="00492674"/>
  </w:style>
  <w:style w:type="character" w:customStyle="1" w:styleId="mo">
    <w:name w:val="mo"/>
    <w:basedOn w:val="Fuentedeprrafopredeter"/>
    <w:rsid w:val="0049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45E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5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E4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49267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92674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49267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92674"/>
    <w:rPr>
      <w:color w:val="0000FF"/>
      <w:u w:val="single"/>
    </w:rPr>
  </w:style>
  <w:style w:type="character" w:customStyle="1" w:styleId="mi">
    <w:name w:val="mi"/>
    <w:basedOn w:val="Fuentedeprrafopredeter"/>
    <w:rsid w:val="00492674"/>
  </w:style>
  <w:style w:type="character" w:customStyle="1" w:styleId="mo">
    <w:name w:val="mo"/>
    <w:basedOn w:val="Fuentedeprrafopredeter"/>
    <w:rsid w:val="0049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754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0A68-2D5E-45DD-B00A-D37BC29F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aelias@herrera.unt.edu.ar</dc:creator>
  <cp:lastModifiedBy>aelias@herrera.unt.edu.ar</cp:lastModifiedBy>
  <cp:revision>35</cp:revision>
  <dcterms:created xsi:type="dcterms:W3CDTF">2020-06-04T12:30:00Z</dcterms:created>
  <dcterms:modified xsi:type="dcterms:W3CDTF">2020-06-08T17:54:00Z</dcterms:modified>
</cp:coreProperties>
</file>